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EA4F7" w14:textId="77777777" w:rsidR="00D56FE2" w:rsidRPr="000F1498" w:rsidRDefault="00D56FE2" w:rsidP="00D56FE2">
      <w:pPr>
        <w:pStyle w:val="Standard"/>
        <w:spacing w:after="200" w:line="360" w:lineRule="auto"/>
        <w:ind w:left="709" w:hanging="1"/>
        <w:jc w:val="center"/>
        <w:rPr>
          <w:rFonts w:cs="Times New Roman"/>
          <w:b/>
          <w:bCs/>
          <w:lang w:val="ro-RO"/>
        </w:rPr>
      </w:pPr>
      <w:r w:rsidRPr="000F1498">
        <w:rPr>
          <w:rFonts w:cs="Times New Roman"/>
          <w:b/>
          <w:bCs/>
          <w:lang w:val="ro-RO"/>
        </w:rPr>
        <w:t>PROCURA SPECIALĂ DE REPREZENTARE</w:t>
      </w:r>
    </w:p>
    <w:p w14:paraId="397B503A" w14:textId="77777777" w:rsidR="00D56FE2" w:rsidRPr="000F1498" w:rsidRDefault="00D56FE2" w:rsidP="00D56FE2">
      <w:pPr>
        <w:pStyle w:val="Standard"/>
        <w:spacing w:line="360" w:lineRule="auto"/>
        <w:jc w:val="center"/>
        <w:rPr>
          <w:rFonts w:cs="Times New Roman"/>
          <w:b/>
          <w:lang w:val="ro-RO"/>
        </w:rPr>
      </w:pPr>
      <w:r w:rsidRPr="000F1498">
        <w:rPr>
          <w:rFonts w:cs="Times New Roman"/>
          <w:b/>
          <w:lang w:val="ro-RO"/>
        </w:rPr>
        <w:t>ÎN ADUNAREA GENERALĂ  ORDINARĂ A ACTIONARILOR</w:t>
      </w:r>
    </w:p>
    <w:p w14:paraId="4AC19943" w14:textId="73F9873D" w:rsidR="00D56FE2" w:rsidRPr="000F1498" w:rsidRDefault="00D56FE2" w:rsidP="00D56FE2">
      <w:pPr>
        <w:pStyle w:val="Standard"/>
        <w:spacing w:line="360" w:lineRule="auto"/>
        <w:jc w:val="center"/>
        <w:rPr>
          <w:rFonts w:cs="Times New Roman"/>
          <w:b/>
          <w:lang w:val="ro-RO"/>
        </w:rPr>
      </w:pPr>
      <w:r w:rsidRPr="000F1498">
        <w:rPr>
          <w:rFonts w:cs="Times New Roman"/>
          <w:b/>
          <w:lang w:val="ro-RO"/>
        </w:rPr>
        <w:t xml:space="preserve">SOCIETĂTII  </w:t>
      </w:r>
      <w:r>
        <w:rPr>
          <w:rFonts w:cs="Times New Roman"/>
          <w:b/>
          <w:lang w:val="ro-RO"/>
        </w:rPr>
        <w:t>CONSTRUCTII FEROVIARE GALATI  S.A.</w:t>
      </w:r>
    </w:p>
    <w:p w14:paraId="0021712A" w14:textId="77777777" w:rsidR="00D56FE2" w:rsidRPr="000F1498" w:rsidRDefault="00D56FE2" w:rsidP="00D56FE2">
      <w:pPr>
        <w:pStyle w:val="Standard"/>
        <w:spacing w:line="360" w:lineRule="auto"/>
        <w:jc w:val="center"/>
        <w:rPr>
          <w:rFonts w:cs="Times New Roman"/>
          <w:b/>
          <w:lang w:val="ro-RO"/>
        </w:rPr>
      </w:pPr>
      <w:r w:rsidRPr="000F1498">
        <w:rPr>
          <w:rFonts w:cs="Times New Roman"/>
          <w:b/>
          <w:lang w:val="ro-RO"/>
        </w:rPr>
        <w:t xml:space="preserve">Din data de </w:t>
      </w:r>
      <w:r>
        <w:rPr>
          <w:rFonts w:cs="Times New Roman"/>
          <w:b/>
          <w:lang w:val="ro-RO"/>
        </w:rPr>
        <w:t>30.04/04.05.2026</w:t>
      </w:r>
      <w:r w:rsidRPr="000F1498">
        <w:rPr>
          <w:rFonts w:cs="Times New Roman"/>
          <w:b/>
          <w:lang w:val="ro-RO"/>
        </w:rPr>
        <w:t xml:space="preserve"> - Data de referinta </w:t>
      </w:r>
      <w:r>
        <w:rPr>
          <w:rFonts w:cs="Times New Roman"/>
          <w:b/>
          <w:lang w:val="ro-RO"/>
        </w:rPr>
        <w:t>17.04.2026</w:t>
      </w:r>
    </w:p>
    <w:p w14:paraId="1DFF1939" w14:textId="77777777" w:rsidR="00D56FE2" w:rsidRPr="000F1498" w:rsidRDefault="00D56FE2" w:rsidP="00D56FE2">
      <w:pPr>
        <w:pStyle w:val="Standard"/>
        <w:spacing w:line="360" w:lineRule="auto"/>
        <w:jc w:val="center"/>
        <w:rPr>
          <w:rFonts w:cs="Times New Roman"/>
          <w:b/>
          <w:lang w:val="ro-RO"/>
        </w:rPr>
      </w:pPr>
    </w:p>
    <w:p w14:paraId="5E7765B1" w14:textId="3826C906" w:rsidR="00D56FE2" w:rsidRPr="000F1498" w:rsidRDefault="00D56FE2" w:rsidP="00D56FE2">
      <w:pPr>
        <w:pStyle w:val="Standard"/>
        <w:spacing w:line="360" w:lineRule="auto"/>
        <w:jc w:val="both"/>
        <w:rPr>
          <w:rFonts w:cs="Times New Roman"/>
          <w:lang w:val="es-ES"/>
        </w:rPr>
      </w:pPr>
      <w:r w:rsidRPr="000F1498">
        <w:rPr>
          <w:rFonts w:cs="Times New Roman"/>
          <w:lang w:val="ro-RO"/>
        </w:rPr>
        <w:t>Subscrisa</w:t>
      </w:r>
      <w:r w:rsidRPr="000F1498">
        <w:rPr>
          <w:rStyle w:val="FootnoteSymbol"/>
          <w:rFonts w:cs="Times New Roman"/>
          <w:lang w:val="ro-RO"/>
        </w:rPr>
        <w:footnoteReference w:id="1"/>
      </w:r>
      <w:r w:rsidRPr="000F1498">
        <w:rPr>
          <w:rFonts w:cs="Times New Roman"/>
          <w:lang w:val="ro-RO"/>
        </w:rPr>
        <w:t>, ____________________________________, cu sediul în ____________________________, înregistrată la Registrul Comertului sub nr. ________________, CUI __________________, (”</w:t>
      </w:r>
      <w:r w:rsidRPr="000F1498">
        <w:rPr>
          <w:rFonts w:cs="Times New Roman"/>
          <w:b/>
          <w:lang w:val="ro-RO"/>
        </w:rPr>
        <w:t>Mandantul</w:t>
      </w:r>
      <w:r w:rsidRPr="000F1498">
        <w:rPr>
          <w:rFonts w:cs="Times New Roman"/>
          <w:lang w:val="ro-RO"/>
        </w:rPr>
        <w:t xml:space="preserve">”) reprezentată de dl./dna. ___________________________________, în calitate de  _________________________, detinând un număr de ___________ actiuni din totalul de </w:t>
      </w:r>
      <w:r>
        <w:rPr>
          <w:rFonts w:cs="Times New Roman"/>
          <w:lang w:val="es-ES"/>
        </w:rPr>
        <w:t xml:space="preserve">976.134 </w:t>
      </w:r>
      <w:r w:rsidRPr="000F1498">
        <w:rPr>
          <w:rFonts w:cs="Times New Roman"/>
          <w:lang w:val="ro-RO"/>
        </w:rPr>
        <w:t xml:space="preserve"> actiuni emise de </w:t>
      </w:r>
      <w:r>
        <w:rPr>
          <w:rFonts w:cs="Times New Roman"/>
          <w:b/>
          <w:lang w:val="ro-RO"/>
        </w:rPr>
        <w:t>Constructii Feroviare Galati SA</w:t>
      </w:r>
      <w:r w:rsidRPr="000F1498">
        <w:rPr>
          <w:rFonts w:cs="Times New Roman"/>
          <w:b/>
          <w:lang w:val="ro-RO"/>
        </w:rPr>
        <w:t>,</w:t>
      </w:r>
      <w:r w:rsidRPr="000F1498">
        <w:rPr>
          <w:rFonts w:cs="Times New Roman"/>
          <w:lang w:val="ro-RO"/>
        </w:rPr>
        <w:t xml:space="preserve"> la data de referintă de </w:t>
      </w:r>
      <w:r>
        <w:rPr>
          <w:rFonts w:cs="Times New Roman"/>
          <w:lang w:val="ro-RO"/>
        </w:rPr>
        <w:t>17.04.2026</w:t>
      </w:r>
      <w:r w:rsidRPr="000F1498">
        <w:rPr>
          <w:rFonts w:cs="Times New Roman"/>
          <w:lang w:val="ro-RO"/>
        </w:rPr>
        <w:t xml:space="preserve"> care conferă Mandantului dreptul la un număr de __________</w:t>
      </w:r>
    </w:p>
    <w:p w14:paraId="25851231" w14:textId="77777777" w:rsidR="00D56FE2" w:rsidRPr="000F1498" w:rsidRDefault="00D56FE2" w:rsidP="00D56FE2">
      <w:pPr>
        <w:pStyle w:val="Standard"/>
        <w:spacing w:line="360" w:lineRule="auto"/>
        <w:jc w:val="both"/>
        <w:rPr>
          <w:rFonts w:cs="Times New Roman"/>
          <w:lang w:val="ro-RO"/>
        </w:rPr>
      </w:pPr>
      <w:r w:rsidRPr="000F1498">
        <w:rPr>
          <w:rFonts w:cs="Times New Roman"/>
          <w:lang w:val="ro-RO"/>
        </w:rPr>
        <w:t>voturi în Adunarea Generală a Actionarilor Societătii, împuternicesc prin prezenta pe dl./dna.</w:t>
      </w:r>
      <w:r w:rsidRPr="000F1498">
        <w:rPr>
          <w:rStyle w:val="FootnoteSymbol"/>
          <w:rFonts w:cs="Times New Roman"/>
          <w:lang w:val="ro-RO"/>
        </w:rPr>
        <w:footnoteReference w:id="2"/>
      </w:r>
      <w:r w:rsidRPr="000F1498">
        <w:rPr>
          <w:rFonts w:cs="Times New Roman"/>
          <w:lang w:val="ro-RO"/>
        </w:rPr>
        <w:t xml:space="preserve"> ___________________________ identificat cu C.I. seria ____, nr. __________, eliberată la data de _______________, de către ______________________, având CNP __________________/ _________________</w:t>
      </w:r>
      <w:r w:rsidRPr="000F1498">
        <w:rPr>
          <w:rStyle w:val="FootnoteSymbol"/>
          <w:rFonts w:cs="Times New Roman"/>
          <w:lang w:val="ro-RO"/>
        </w:rPr>
        <w:footnoteReference w:id="3"/>
      </w:r>
      <w:r w:rsidRPr="000F1498">
        <w:rPr>
          <w:rFonts w:cs="Times New Roman"/>
          <w:lang w:val="ro-RO"/>
        </w:rPr>
        <w:t>,cu sediul social în _____________________________________, înregistrată la Registrul Comertului sub nr. __________________________________, CUI __________ .</w:t>
      </w:r>
    </w:p>
    <w:p w14:paraId="7D17A1F0" w14:textId="5988A69D" w:rsidR="00D56FE2" w:rsidRDefault="00D56FE2" w:rsidP="00D56FE2">
      <w:pPr>
        <w:pStyle w:val="Standard"/>
        <w:spacing w:line="360" w:lineRule="auto"/>
        <w:jc w:val="both"/>
        <w:rPr>
          <w:rFonts w:cs="Times New Roman"/>
          <w:lang w:val="ro-RO"/>
        </w:rPr>
      </w:pPr>
      <w:r w:rsidRPr="000F1498">
        <w:rPr>
          <w:rFonts w:cs="Times New Roman"/>
          <w:lang w:val="ro-RO"/>
        </w:rPr>
        <w:t xml:space="preserve">să reprezinte cu deplină putere si autoritate si să actioneze în numele Mandantului si să angajeze Mandantul în timpul Adunării Generale Ordinare a Actionarilor Societătii convocată pentru data de </w:t>
      </w:r>
      <w:r>
        <w:rPr>
          <w:rFonts w:cs="Times New Roman"/>
          <w:lang w:val="ro-RO"/>
        </w:rPr>
        <w:t>30.04.2026</w:t>
      </w:r>
      <w:r w:rsidRPr="000F1498">
        <w:rPr>
          <w:rFonts w:cs="Times New Roman"/>
          <w:lang w:val="ro-RO"/>
        </w:rPr>
        <w:t>, ora 1</w:t>
      </w:r>
      <w:r>
        <w:rPr>
          <w:rFonts w:cs="Times New Roman"/>
          <w:lang w:val="ro-RO"/>
        </w:rPr>
        <w:t>5</w:t>
      </w:r>
      <w:r w:rsidRPr="000F1498">
        <w:rPr>
          <w:rFonts w:cs="Times New Roman"/>
          <w:lang w:val="ro-RO"/>
        </w:rPr>
        <w:t xml:space="preserve">:00, la sediul societătii din </w:t>
      </w:r>
      <w:r>
        <w:rPr>
          <w:rFonts w:cs="Times New Roman"/>
          <w:lang w:val="ro-RO"/>
        </w:rPr>
        <w:t>Galati</w:t>
      </w:r>
      <w:r w:rsidRPr="000F1498">
        <w:rPr>
          <w:rFonts w:cs="Times New Roman"/>
          <w:lang w:val="ro-RO"/>
        </w:rPr>
        <w:t xml:space="preserve">, </w:t>
      </w:r>
      <w:r>
        <w:rPr>
          <w:rFonts w:cs="Times New Roman"/>
          <w:lang w:val="ro-RO"/>
        </w:rPr>
        <w:t>str Egalitatii, nr 2</w:t>
      </w:r>
      <w:r w:rsidRPr="000F1498">
        <w:rPr>
          <w:rFonts w:cs="Times New Roman"/>
          <w:lang w:val="ro-RO"/>
        </w:rPr>
        <w:t xml:space="preserve">, jud. </w:t>
      </w:r>
      <w:r>
        <w:rPr>
          <w:rFonts w:cs="Times New Roman"/>
          <w:lang w:val="ro-RO"/>
        </w:rPr>
        <w:t>Galati</w:t>
      </w:r>
      <w:r w:rsidRPr="000F1498">
        <w:rPr>
          <w:rFonts w:cs="Times New Roman"/>
          <w:lang w:val="ro-RO"/>
        </w:rPr>
        <w:t xml:space="preserve">, sau la data stabilită pentru a doua întâlnire, respectiv </w:t>
      </w:r>
      <w:r>
        <w:rPr>
          <w:rFonts w:cs="Times New Roman"/>
          <w:lang w:val="ro-RO"/>
        </w:rPr>
        <w:t>04.05.2026</w:t>
      </w:r>
      <w:r w:rsidRPr="000F1498">
        <w:rPr>
          <w:rFonts w:cs="Times New Roman"/>
          <w:lang w:val="ro-RO"/>
        </w:rPr>
        <w:t>, aceeasi oră si locatie, în situatia în care conditiile de cvorum nu ar fi întrunite la data primei adunări si să voteze în numele si pe seama Mandantului pentru fiecare punct de pe ordinea de zi mentionată mai jos .</w:t>
      </w:r>
    </w:p>
    <w:p w14:paraId="0EAC609D" w14:textId="77777777" w:rsidR="00D56FE2" w:rsidRDefault="00D56FE2" w:rsidP="00D56FE2">
      <w:pPr>
        <w:pStyle w:val="Standard"/>
        <w:spacing w:line="360" w:lineRule="auto"/>
        <w:jc w:val="both"/>
        <w:rPr>
          <w:rFonts w:cs="Times New Roman"/>
          <w:lang w:val="ro-RO"/>
        </w:rPr>
      </w:pPr>
    </w:p>
    <w:p w14:paraId="06031439" w14:textId="77777777" w:rsidR="00D56FE2" w:rsidRPr="00B138C8" w:rsidRDefault="00D56FE2" w:rsidP="00D56FE2">
      <w:pPr>
        <w:widowControl/>
        <w:numPr>
          <w:ilvl w:val="0"/>
          <w:numId w:val="1"/>
        </w:numPr>
        <w:suppressAutoHyphens w:val="0"/>
        <w:autoSpaceDN/>
        <w:spacing w:after="160" w:line="276" w:lineRule="auto"/>
        <w:contextualSpacing/>
        <w:jc w:val="both"/>
        <w:textAlignment w:val="auto"/>
        <w:rPr>
          <w:rFonts w:cs="Times New Roman"/>
          <w:lang w:val="es-ES"/>
        </w:rPr>
      </w:pPr>
      <w:proofErr w:type="spellStart"/>
      <w:r w:rsidRPr="00B138C8">
        <w:rPr>
          <w:rFonts w:cs="Times New Roman"/>
          <w:lang w:val="es-ES"/>
        </w:rPr>
        <w:t>Aprobarea</w:t>
      </w:r>
      <w:proofErr w:type="spellEnd"/>
      <w:r w:rsidRPr="00B138C8">
        <w:rPr>
          <w:rFonts w:cs="Times New Roman"/>
          <w:lang w:val="es-ES"/>
        </w:rPr>
        <w:t xml:space="preserve"> </w:t>
      </w:r>
      <w:proofErr w:type="spellStart"/>
      <w:r w:rsidRPr="00B138C8">
        <w:rPr>
          <w:rFonts w:cs="Times New Roman"/>
          <w:lang w:val="es-ES"/>
        </w:rPr>
        <w:t>Raportului</w:t>
      </w:r>
      <w:proofErr w:type="spellEnd"/>
      <w:r w:rsidRPr="00B138C8">
        <w:rPr>
          <w:rFonts w:cs="Times New Roman"/>
          <w:lang w:val="es-ES"/>
        </w:rPr>
        <w:t xml:space="preserve"> de </w:t>
      </w:r>
      <w:proofErr w:type="spellStart"/>
      <w:r w:rsidRPr="00B138C8">
        <w:rPr>
          <w:rFonts w:cs="Times New Roman"/>
          <w:lang w:val="es-ES"/>
        </w:rPr>
        <w:t>activitate</w:t>
      </w:r>
      <w:proofErr w:type="spellEnd"/>
      <w:r w:rsidRPr="00B138C8">
        <w:rPr>
          <w:rFonts w:cs="Times New Roman"/>
          <w:lang w:val="es-ES"/>
        </w:rPr>
        <w:t xml:space="preserve"> al </w:t>
      </w:r>
      <w:proofErr w:type="spellStart"/>
      <w:r w:rsidRPr="00B138C8">
        <w:rPr>
          <w:rFonts w:cs="Times New Roman"/>
          <w:lang w:val="es-ES"/>
        </w:rPr>
        <w:t>Consiliului</w:t>
      </w:r>
      <w:proofErr w:type="spellEnd"/>
      <w:r w:rsidRPr="00B138C8">
        <w:rPr>
          <w:rFonts w:cs="Times New Roman"/>
          <w:lang w:val="es-ES"/>
        </w:rPr>
        <w:t xml:space="preserve"> de </w:t>
      </w:r>
      <w:proofErr w:type="spellStart"/>
      <w:r w:rsidRPr="00B138C8">
        <w:rPr>
          <w:rFonts w:cs="Times New Roman"/>
          <w:lang w:val="es-ES"/>
        </w:rPr>
        <w:t>administratie</w:t>
      </w:r>
      <w:proofErr w:type="spellEnd"/>
      <w:r w:rsidRPr="00B138C8">
        <w:rPr>
          <w:rFonts w:cs="Times New Roman"/>
          <w:lang w:val="es-ES"/>
        </w:rPr>
        <w:t xml:space="preserve"> </w:t>
      </w:r>
      <w:proofErr w:type="spellStart"/>
      <w:r w:rsidRPr="00B138C8">
        <w:rPr>
          <w:rFonts w:cs="Times New Roman"/>
          <w:lang w:val="es-ES"/>
        </w:rPr>
        <w:t>pentru</w:t>
      </w:r>
      <w:proofErr w:type="spellEnd"/>
      <w:r w:rsidRPr="00B138C8">
        <w:rPr>
          <w:rFonts w:cs="Times New Roman"/>
          <w:lang w:val="es-ES"/>
        </w:rPr>
        <w:t xml:space="preserve"> </w:t>
      </w:r>
      <w:proofErr w:type="spellStart"/>
      <w:r w:rsidRPr="00B138C8">
        <w:rPr>
          <w:rFonts w:cs="Times New Roman"/>
          <w:lang w:val="es-ES"/>
        </w:rPr>
        <w:t>anul</w:t>
      </w:r>
      <w:proofErr w:type="spellEnd"/>
      <w:r w:rsidRPr="00B138C8">
        <w:rPr>
          <w:rFonts w:cs="Times New Roman"/>
          <w:lang w:val="es-ES"/>
        </w:rPr>
        <w:t xml:space="preserve"> 2025.</w:t>
      </w:r>
    </w:p>
    <w:p w14:paraId="3F2B7020" w14:textId="77777777" w:rsidR="00D56FE2" w:rsidRPr="00B138C8" w:rsidRDefault="00D56FE2" w:rsidP="00D56FE2">
      <w:pPr>
        <w:spacing w:line="276" w:lineRule="auto"/>
        <w:ind w:left="360"/>
        <w:contextualSpacing/>
        <w:jc w:val="both"/>
        <w:rPr>
          <w:rFonts w:cs="Times New Roman"/>
          <w:lang w:val="es-ES"/>
        </w:rPr>
      </w:pPr>
    </w:p>
    <w:p w14:paraId="007955EB" w14:textId="77777777" w:rsidR="00D56FE2" w:rsidRPr="00B138C8" w:rsidRDefault="00D56FE2" w:rsidP="00D56FE2">
      <w:pPr>
        <w:spacing w:line="276" w:lineRule="auto"/>
        <w:ind w:left="1069"/>
        <w:contextualSpacing/>
        <w:jc w:val="both"/>
        <w:rPr>
          <w:rFonts w:cs="Times New Roman"/>
          <w:lang w:val="es-ES"/>
        </w:rPr>
      </w:pPr>
      <w:proofErr w:type="spellStart"/>
      <w:r w:rsidRPr="00B138C8">
        <w:rPr>
          <w:rFonts w:cs="Times New Roman"/>
          <w:lang w:val="es-ES"/>
        </w:rPr>
        <w:t>Pentru</w:t>
      </w:r>
      <w:proofErr w:type="spellEnd"/>
      <w:r w:rsidRPr="00B138C8">
        <w:rPr>
          <w:rFonts w:cs="Times New Roman"/>
          <w:lang w:val="es-ES"/>
        </w:rPr>
        <w:t xml:space="preserve"> ………… </w:t>
      </w:r>
      <w:r w:rsidRPr="00B138C8">
        <w:rPr>
          <w:rFonts w:cs="Times New Roman"/>
          <w:lang w:val="es-ES"/>
        </w:rPr>
        <w:tab/>
      </w:r>
      <w:proofErr w:type="spellStart"/>
      <w:r w:rsidRPr="00B138C8">
        <w:rPr>
          <w:rFonts w:cs="Times New Roman"/>
          <w:lang w:val="es-ES"/>
        </w:rPr>
        <w:t>Impotriva</w:t>
      </w:r>
      <w:proofErr w:type="spellEnd"/>
      <w:r w:rsidRPr="00B138C8">
        <w:rPr>
          <w:rFonts w:cs="Times New Roman"/>
          <w:lang w:val="es-ES"/>
        </w:rPr>
        <w:t xml:space="preserve">……………. </w:t>
      </w:r>
      <w:proofErr w:type="spellStart"/>
      <w:r w:rsidRPr="00B138C8">
        <w:rPr>
          <w:rFonts w:cs="Times New Roman"/>
          <w:lang w:val="es-ES"/>
        </w:rPr>
        <w:t>Abtinere</w:t>
      </w:r>
      <w:proofErr w:type="spellEnd"/>
      <w:r w:rsidRPr="00B138C8">
        <w:rPr>
          <w:rFonts w:cs="Times New Roman"/>
          <w:lang w:val="es-ES"/>
        </w:rPr>
        <w:t>………</w:t>
      </w:r>
    </w:p>
    <w:p w14:paraId="49E1C720" w14:textId="77777777" w:rsidR="00D56FE2" w:rsidRPr="00B138C8" w:rsidRDefault="00D56FE2" w:rsidP="00D56FE2">
      <w:pPr>
        <w:spacing w:line="276" w:lineRule="auto"/>
        <w:ind w:left="1069"/>
        <w:contextualSpacing/>
        <w:jc w:val="both"/>
        <w:rPr>
          <w:rFonts w:cs="Times New Roman"/>
          <w:lang w:val="es-ES"/>
        </w:rPr>
      </w:pPr>
    </w:p>
    <w:p w14:paraId="75A0FDA6" w14:textId="77777777" w:rsidR="00D56FE2" w:rsidRPr="00B138C8" w:rsidRDefault="00D56FE2" w:rsidP="00D56FE2">
      <w:pPr>
        <w:widowControl/>
        <w:numPr>
          <w:ilvl w:val="0"/>
          <w:numId w:val="1"/>
        </w:numPr>
        <w:suppressAutoHyphens w:val="0"/>
        <w:autoSpaceDN/>
        <w:spacing w:after="160" w:line="276" w:lineRule="auto"/>
        <w:contextualSpacing/>
        <w:jc w:val="both"/>
        <w:textAlignment w:val="auto"/>
        <w:rPr>
          <w:rFonts w:cs="Times New Roman"/>
          <w:lang w:val="es-ES"/>
        </w:rPr>
      </w:pPr>
      <w:proofErr w:type="spellStart"/>
      <w:r w:rsidRPr="00B138C8">
        <w:rPr>
          <w:rFonts w:cs="Times New Roman"/>
          <w:lang w:val="es-ES"/>
        </w:rPr>
        <w:lastRenderedPageBreak/>
        <w:t>Aprobarea</w:t>
      </w:r>
      <w:proofErr w:type="spellEnd"/>
      <w:r w:rsidRPr="00B138C8">
        <w:rPr>
          <w:rFonts w:cs="Times New Roman"/>
          <w:lang w:val="es-ES"/>
        </w:rPr>
        <w:t xml:space="preserve"> </w:t>
      </w:r>
      <w:proofErr w:type="spellStart"/>
      <w:r w:rsidRPr="00B138C8">
        <w:rPr>
          <w:rFonts w:cs="Times New Roman"/>
          <w:lang w:val="es-ES"/>
        </w:rPr>
        <w:t>descarcarii</w:t>
      </w:r>
      <w:proofErr w:type="spellEnd"/>
      <w:r w:rsidRPr="00B138C8">
        <w:rPr>
          <w:rFonts w:cs="Times New Roman"/>
          <w:lang w:val="es-ES"/>
        </w:rPr>
        <w:t xml:space="preserve"> de </w:t>
      </w:r>
      <w:proofErr w:type="spellStart"/>
      <w:r w:rsidRPr="00B138C8">
        <w:rPr>
          <w:rFonts w:cs="Times New Roman"/>
          <w:lang w:val="es-ES"/>
        </w:rPr>
        <w:t>gestiune</w:t>
      </w:r>
      <w:proofErr w:type="spellEnd"/>
      <w:r w:rsidRPr="00B138C8">
        <w:rPr>
          <w:rFonts w:cs="Times New Roman"/>
          <w:lang w:val="es-ES"/>
        </w:rPr>
        <w:t xml:space="preserve"> a </w:t>
      </w:r>
      <w:proofErr w:type="spellStart"/>
      <w:r w:rsidRPr="00B138C8">
        <w:rPr>
          <w:rFonts w:cs="Times New Roman"/>
          <w:lang w:val="es-ES"/>
        </w:rPr>
        <w:t>administratorilor</w:t>
      </w:r>
      <w:proofErr w:type="spellEnd"/>
      <w:r w:rsidRPr="00B138C8">
        <w:rPr>
          <w:rFonts w:cs="Times New Roman"/>
          <w:lang w:val="es-ES"/>
        </w:rPr>
        <w:t xml:space="preserve"> </w:t>
      </w:r>
      <w:proofErr w:type="spellStart"/>
      <w:r w:rsidRPr="00B138C8">
        <w:rPr>
          <w:rFonts w:cs="Times New Roman"/>
          <w:lang w:val="es-ES"/>
        </w:rPr>
        <w:t>Constructii</w:t>
      </w:r>
      <w:proofErr w:type="spellEnd"/>
      <w:r w:rsidRPr="00B138C8">
        <w:rPr>
          <w:rFonts w:cs="Times New Roman"/>
          <w:lang w:val="es-ES"/>
        </w:rPr>
        <w:t xml:space="preserve"> Complexe Buzau S.A. </w:t>
      </w:r>
      <w:proofErr w:type="spellStart"/>
      <w:r w:rsidRPr="00B138C8">
        <w:rPr>
          <w:rFonts w:cs="Times New Roman"/>
          <w:lang w:val="es-ES"/>
        </w:rPr>
        <w:t>pentru</w:t>
      </w:r>
      <w:proofErr w:type="spellEnd"/>
      <w:r w:rsidRPr="00B138C8">
        <w:rPr>
          <w:rFonts w:cs="Times New Roman"/>
          <w:lang w:val="es-ES"/>
        </w:rPr>
        <w:t xml:space="preserve"> </w:t>
      </w:r>
      <w:proofErr w:type="spellStart"/>
      <w:r w:rsidRPr="00B138C8">
        <w:rPr>
          <w:rFonts w:cs="Times New Roman"/>
          <w:lang w:val="es-ES"/>
        </w:rPr>
        <w:t>anul</w:t>
      </w:r>
      <w:proofErr w:type="spellEnd"/>
      <w:r w:rsidRPr="00B138C8">
        <w:rPr>
          <w:rFonts w:cs="Times New Roman"/>
          <w:lang w:val="es-ES"/>
        </w:rPr>
        <w:t xml:space="preserve"> financiar 2025.</w:t>
      </w:r>
    </w:p>
    <w:p w14:paraId="3C2FCB9B" w14:textId="77777777" w:rsidR="00D56FE2" w:rsidRPr="00B138C8" w:rsidRDefault="00D56FE2" w:rsidP="00D56FE2">
      <w:pPr>
        <w:spacing w:line="276" w:lineRule="auto"/>
        <w:ind w:left="360"/>
        <w:contextualSpacing/>
        <w:jc w:val="both"/>
        <w:rPr>
          <w:rFonts w:cs="Times New Roman"/>
          <w:lang w:val="es-ES"/>
        </w:rPr>
      </w:pPr>
    </w:p>
    <w:p w14:paraId="10A2CE5B" w14:textId="77777777" w:rsidR="00D56FE2" w:rsidRPr="00B138C8" w:rsidRDefault="00D56FE2" w:rsidP="00D56FE2">
      <w:pPr>
        <w:spacing w:line="276" w:lineRule="auto"/>
        <w:ind w:left="360" w:firstLine="348"/>
        <w:contextualSpacing/>
        <w:jc w:val="both"/>
        <w:rPr>
          <w:rFonts w:cs="Times New Roman"/>
          <w:lang w:val="es-ES"/>
        </w:rPr>
      </w:pPr>
      <w:proofErr w:type="spellStart"/>
      <w:r w:rsidRPr="00B138C8">
        <w:rPr>
          <w:rFonts w:cs="Times New Roman"/>
          <w:lang w:val="es-ES"/>
        </w:rPr>
        <w:t>Pentru</w:t>
      </w:r>
      <w:proofErr w:type="spellEnd"/>
      <w:r w:rsidRPr="00B138C8">
        <w:rPr>
          <w:rFonts w:cs="Times New Roman"/>
          <w:lang w:val="es-ES"/>
        </w:rPr>
        <w:t xml:space="preserve"> ………… </w:t>
      </w:r>
      <w:r w:rsidRPr="00B138C8">
        <w:rPr>
          <w:rFonts w:cs="Times New Roman"/>
          <w:lang w:val="es-ES"/>
        </w:rPr>
        <w:tab/>
      </w:r>
      <w:proofErr w:type="spellStart"/>
      <w:r w:rsidRPr="00B138C8">
        <w:rPr>
          <w:rFonts w:cs="Times New Roman"/>
          <w:lang w:val="es-ES"/>
        </w:rPr>
        <w:t>Impotriva</w:t>
      </w:r>
      <w:proofErr w:type="spellEnd"/>
      <w:r w:rsidRPr="00B138C8">
        <w:rPr>
          <w:rFonts w:cs="Times New Roman"/>
          <w:lang w:val="es-ES"/>
        </w:rPr>
        <w:t xml:space="preserve">……………. </w:t>
      </w:r>
      <w:proofErr w:type="spellStart"/>
      <w:r w:rsidRPr="00B138C8">
        <w:rPr>
          <w:rFonts w:cs="Times New Roman"/>
          <w:lang w:val="es-ES"/>
        </w:rPr>
        <w:t>Abtinere</w:t>
      </w:r>
      <w:proofErr w:type="spellEnd"/>
      <w:r w:rsidRPr="00B138C8">
        <w:rPr>
          <w:rFonts w:cs="Times New Roman"/>
          <w:lang w:val="es-ES"/>
        </w:rPr>
        <w:t>…………</w:t>
      </w:r>
    </w:p>
    <w:p w14:paraId="50D332C1" w14:textId="77777777" w:rsidR="00D56FE2" w:rsidRPr="00B138C8" w:rsidRDefault="00D56FE2" w:rsidP="00D56FE2">
      <w:pPr>
        <w:spacing w:line="276" w:lineRule="auto"/>
        <w:jc w:val="both"/>
        <w:rPr>
          <w:rFonts w:cs="Times New Roman"/>
          <w:lang w:val="es-ES"/>
        </w:rPr>
      </w:pPr>
    </w:p>
    <w:p w14:paraId="514EEAB5" w14:textId="77777777" w:rsidR="00D56FE2" w:rsidRPr="00B138C8" w:rsidRDefault="00D56FE2" w:rsidP="00D56FE2">
      <w:pPr>
        <w:widowControl/>
        <w:numPr>
          <w:ilvl w:val="0"/>
          <w:numId w:val="1"/>
        </w:numPr>
        <w:suppressAutoHyphens w:val="0"/>
        <w:autoSpaceDN/>
        <w:spacing w:after="160" w:line="276" w:lineRule="auto"/>
        <w:contextualSpacing/>
        <w:jc w:val="both"/>
        <w:textAlignment w:val="auto"/>
        <w:rPr>
          <w:rFonts w:cs="Times New Roman"/>
          <w:lang w:val="es-ES"/>
        </w:rPr>
      </w:pPr>
      <w:r w:rsidRPr="00B138C8">
        <w:rPr>
          <w:rFonts w:cs="Times New Roman"/>
          <w:lang w:val="es-ES"/>
        </w:rPr>
        <w:t xml:space="preserve">Se </w:t>
      </w:r>
      <w:proofErr w:type="spellStart"/>
      <w:r w:rsidRPr="00B138C8">
        <w:rPr>
          <w:rFonts w:cs="Times New Roman"/>
          <w:lang w:val="es-ES"/>
        </w:rPr>
        <w:t>ia</w:t>
      </w:r>
      <w:proofErr w:type="spellEnd"/>
      <w:r w:rsidRPr="00B138C8">
        <w:rPr>
          <w:rFonts w:cs="Times New Roman"/>
          <w:lang w:val="es-ES"/>
        </w:rPr>
        <w:t xml:space="preserve"> la </w:t>
      </w:r>
      <w:proofErr w:type="spellStart"/>
      <w:proofErr w:type="gramStart"/>
      <w:r w:rsidRPr="00B138C8">
        <w:rPr>
          <w:rFonts w:cs="Times New Roman"/>
          <w:lang w:val="es-ES"/>
        </w:rPr>
        <w:t>cunostinta</w:t>
      </w:r>
      <w:proofErr w:type="spellEnd"/>
      <w:r w:rsidRPr="00B138C8">
        <w:rPr>
          <w:rFonts w:cs="Times New Roman"/>
          <w:lang w:val="es-ES"/>
        </w:rPr>
        <w:t xml:space="preserve">  de</w:t>
      </w:r>
      <w:proofErr w:type="gramEnd"/>
      <w:r w:rsidRPr="00B138C8">
        <w:rPr>
          <w:rFonts w:cs="Times New Roman"/>
          <w:lang w:val="es-ES"/>
        </w:rPr>
        <w:t xml:space="preserve"> </w:t>
      </w:r>
      <w:proofErr w:type="spellStart"/>
      <w:r w:rsidRPr="00B138C8">
        <w:rPr>
          <w:rFonts w:cs="Times New Roman"/>
          <w:lang w:val="es-ES"/>
        </w:rPr>
        <w:t>Raportul</w:t>
      </w:r>
      <w:proofErr w:type="spellEnd"/>
      <w:r w:rsidRPr="00B138C8">
        <w:rPr>
          <w:rFonts w:cs="Times New Roman"/>
          <w:lang w:val="es-ES"/>
        </w:rPr>
        <w:t xml:space="preserve"> </w:t>
      </w:r>
      <w:proofErr w:type="spellStart"/>
      <w:r w:rsidRPr="00B138C8">
        <w:rPr>
          <w:rFonts w:cs="Times New Roman"/>
          <w:lang w:val="es-ES"/>
        </w:rPr>
        <w:t>auditorului</w:t>
      </w:r>
      <w:proofErr w:type="spellEnd"/>
      <w:r w:rsidRPr="00B138C8">
        <w:rPr>
          <w:rFonts w:cs="Times New Roman"/>
          <w:lang w:val="es-ES"/>
        </w:rPr>
        <w:t xml:space="preserve"> financiar </w:t>
      </w:r>
      <w:proofErr w:type="spellStart"/>
      <w:r w:rsidRPr="00B138C8">
        <w:rPr>
          <w:rFonts w:cs="Times New Roman"/>
          <w:lang w:val="es-ES"/>
        </w:rPr>
        <w:t>privind</w:t>
      </w:r>
      <w:proofErr w:type="spellEnd"/>
      <w:r w:rsidRPr="00B138C8">
        <w:rPr>
          <w:rFonts w:cs="Times New Roman"/>
          <w:lang w:val="es-ES"/>
        </w:rPr>
        <w:t xml:space="preserve"> </w:t>
      </w:r>
      <w:proofErr w:type="spellStart"/>
      <w:r w:rsidRPr="00B138C8">
        <w:rPr>
          <w:rFonts w:cs="Times New Roman"/>
          <w:lang w:val="es-ES"/>
        </w:rPr>
        <w:t>exercitiul</w:t>
      </w:r>
      <w:proofErr w:type="spellEnd"/>
      <w:r w:rsidRPr="00B138C8">
        <w:rPr>
          <w:rFonts w:cs="Times New Roman"/>
          <w:lang w:val="es-ES"/>
        </w:rPr>
        <w:t xml:space="preserve"> financiar 2025.</w:t>
      </w:r>
    </w:p>
    <w:p w14:paraId="5B8EFE5D" w14:textId="77777777" w:rsidR="00D56FE2" w:rsidRPr="00B138C8" w:rsidRDefault="00D56FE2" w:rsidP="00D56FE2">
      <w:pPr>
        <w:spacing w:line="276" w:lineRule="auto"/>
        <w:ind w:left="360"/>
        <w:contextualSpacing/>
        <w:jc w:val="both"/>
        <w:rPr>
          <w:rFonts w:cs="Times New Roman"/>
          <w:lang w:val="es-ES"/>
        </w:rPr>
      </w:pPr>
    </w:p>
    <w:p w14:paraId="17C1231C" w14:textId="77777777" w:rsidR="00D56FE2" w:rsidRPr="00B138C8" w:rsidRDefault="00D56FE2" w:rsidP="00D56FE2">
      <w:pPr>
        <w:widowControl/>
        <w:numPr>
          <w:ilvl w:val="0"/>
          <w:numId w:val="1"/>
        </w:numPr>
        <w:suppressAutoHyphens w:val="0"/>
        <w:autoSpaceDN/>
        <w:spacing w:after="160" w:line="276" w:lineRule="auto"/>
        <w:contextualSpacing/>
        <w:jc w:val="both"/>
        <w:textAlignment w:val="auto"/>
        <w:rPr>
          <w:rFonts w:cs="Times New Roman"/>
          <w:lang w:val="es-ES"/>
        </w:rPr>
      </w:pPr>
      <w:proofErr w:type="spellStart"/>
      <w:r w:rsidRPr="00B138C8">
        <w:rPr>
          <w:rFonts w:cs="Times New Roman"/>
          <w:lang w:val="es-ES"/>
        </w:rPr>
        <w:t>Aprobarea</w:t>
      </w:r>
      <w:proofErr w:type="spellEnd"/>
      <w:r w:rsidRPr="00B138C8">
        <w:rPr>
          <w:rFonts w:cs="Times New Roman"/>
          <w:lang w:val="es-ES"/>
        </w:rPr>
        <w:t xml:space="preserve"> </w:t>
      </w:r>
      <w:proofErr w:type="spellStart"/>
      <w:r w:rsidRPr="00B138C8">
        <w:rPr>
          <w:rFonts w:cs="Times New Roman"/>
          <w:lang w:val="es-ES"/>
        </w:rPr>
        <w:t>situatiilor</w:t>
      </w:r>
      <w:proofErr w:type="spellEnd"/>
      <w:r w:rsidRPr="00B138C8">
        <w:rPr>
          <w:rFonts w:cs="Times New Roman"/>
          <w:lang w:val="es-ES"/>
        </w:rPr>
        <w:t xml:space="preserve"> financiare </w:t>
      </w:r>
      <w:proofErr w:type="spellStart"/>
      <w:r w:rsidRPr="00B138C8">
        <w:rPr>
          <w:rFonts w:cs="Times New Roman"/>
          <w:lang w:val="es-ES"/>
        </w:rPr>
        <w:t>anuale</w:t>
      </w:r>
      <w:proofErr w:type="spellEnd"/>
      <w:r w:rsidRPr="00B138C8">
        <w:rPr>
          <w:rFonts w:cs="Times New Roman"/>
          <w:lang w:val="es-ES"/>
        </w:rPr>
        <w:t xml:space="preserve"> </w:t>
      </w:r>
      <w:proofErr w:type="spellStart"/>
      <w:r w:rsidRPr="00B138C8">
        <w:rPr>
          <w:rFonts w:cs="Times New Roman"/>
          <w:lang w:val="es-ES"/>
        </w:rPr>
        <w:t>pentru</w:t>
      </w:r>
      <w:proofErr w:type="spellEnd"/>
      <w:r w:rsidRPr="00B138C8">
        <w:rPr>
          <w:rFonts w:cs="Times New Roman"/>
          <w:lang w:val="es-ES"/>
        </w:rPr>
        <w:t xml:space="preserve"> </w:t>
      </w:r>
      <w:proofErr w:type="spellStart"/>
      <w:r w:rsidRPr="00B138C8">
        <w:rPr>
          <w:rFonts w:cs="Times New Roman"/>
          <w:lang w:val="es-ES"/>
        </w:rPr>
        <w:t>exercitiul</w:t>
      </w:r>
      <w:proofErr w:type="spellEnd"/>
      <w:r w:rsidRPr="00B138C8">
        <w:rPr>
          <w:rFonts w:cs="Times New Roman"/>
          <w:lang w:val="es-ES"/>
        </w:rPr>
        <w:t xml:space="preserve"> financiar 2025, </w:t>
      </w:r>
      <w:proofErr w:type="spellStart"/>
      <w:r w:rsidRPr="00B138C8">
        <w:rPr>
          <w:rFonts w:cs="Times New Roman"/>
          <w:lang w:val="es-ES"/>
        </w:rPr>
        <w:t>respectiv</w:t>
      </w:r>
      <w:proofErr w:type="spellEnd"/>
      <w:r w:rsidRPr="00B138C8">
        <w:rPr>
          <w:rFonts w:cs="Times New Roman"/>
          <w:lang w:val="es-ES"/>
        </w:rPr>
        <w:t xml:space="preserve"> </w:t>
      </w:r>
      <w:proofErr w:type="spellStart"/>
      <w:r w:rsidRPr="00B138C8">
        <w:rPr>
          <w:rFonts w:cs="Times New Roman"/>
          <w:lang w:val="es-ES"/>
        </w:rPr>
        <w:t>bilant</w:t>
      </w:r>
      <w:proofErr w:type="spellEnd"/>
      <w:r w:rsidRPr="00B138C8">
        <w:rPr>
          <w:rFonts w:cs="Times New Roman"/>
          <w:lang w:val="es-ES"/>
        </w:rPr>
        <w:t xml:space="preserve"> </w:t>
      </w:r>
      <w:proofErr w:type="spellStart"/>
      <w:r w:rsidRPr="00B138C8">
        <w:rPr>
          <w:rFonts w:cs="Times New Roman"/>
          <w:lang w:val="es-ES"/>
        </w:rPr>
        <w:t>contabil</w:t>
      </w:r>
      <w:proofErr w:type="spellEnd"/>
      <w:r w:rsidRPr="00B138C8">
        <w:rPr>
          <w:rFonts w:cs="Times New Roman"/>
          <w:lang w:val="es-ES"/>
        </w:rPr>
        <w:t xml:space="preserve">, </w:t>
      </w:r>
      <w:proofErr w:type="spellStart"/>
      <w:r w:rsidRPr="00B138C8">
        <w:rPr>
          <w:rFonts w:cs="Times New Roman"/>
          <w:lang w:val="es-ES"/>
        </w:rPr>
        <w:t>anexele</w:t>
      </w:r>
      <w:proofErr w:type="spellEnd"/>
      <w:r w:rsidRPr="00B138C8">
        <w:rPr>
          <w:rFonts w:cs="Times New Roman"/>
          <w:lang w:val="es-ES"/>
        </w:rPr>
        <w:t xml:space="preserve"> la </w:t>
      </w:r>
      <w:proofErr w:type="spellStart"/>
      <w:r w:rsidRPr="00B138C8">
        <w:rPr>
          <w:rFonts w:cs="Times New Roman"/>
          <w:lang w:val="es-ES"/>
        </w:rPr>
        <w:t>bilant</w:t>
      </w:r>
      <w:proofErr w:type="spellEnd"/>
      <w:r w:rsidRPr="00B138C8">
        <w:rPr>
          <w:rFonts w:cs="Times New Roman"/>
          <w:lang w:val="es-ES"/>
        </w:rPr>
        <w:t xml:space="preserve">, </w:t>
      </w:r>
      <w:proofErr w:type="spellStart"/>
      <w:r w:rsidRPr="00B138C8">
        <w:rPr>
          <w:rFonts w:cs="Times New Roman"/>
          <w:lang w:val="es-ES"/>
        </w:rPr>
        <w:t>contul</w:t>
      </w:r>
      <w:proofErr w:type="spellEnd"/>
      <w:r w:rsidRPr="00B138C8">
        <w:rPr>
          <w:rFonts w:cs="Times New Roman"/>
          <w:lang w:val="es-ES"/>
        </w:rPr>
        <w:t xml:space="preserve"> de </w:t>
      </w:r>
      <w:proofErr w:type="spellStart"/>
      <w:r w:rsidRPr="00B138C8">
        <w:rPr>
          <w:rFonts w:cs="Times New Roman"/>
          <w:lang w:val="es-ES"/>
        </w:rPr>
        <w:t>profit</w:t>
      </w:r>
      <w:proofErr w:type="spellEnd"/>
      <w:r w:rsidRPr="00B138C8">
        <w:rPr>
          <w:rFonts w:cs="Times New Roman"/>
          <w:lang w:val="es-ES"/>
        </w:rPr>
        <w:t xml:space="preserve"> si </w:t>
      </w:r>
      <w:proofErr w:type="spellStart"/>
      <w:r w:rsidRPr="00B138C8">
        <w:rPr>
          <w:rFonts w:cs="Times New Roman"/>
          <w:lang w:val="es-ES"/>
        </w:rPr>
        <w:t>pierdere</w:t>
      </w:r>
      <w:proofErr w:type="spellEnd"/>
      <w:r w:rsidRPr="00B138C8">
        <w:rPr>
          <w:rFonts w:cs="Times New Roman"/>
          <w:lang w:val="es-ES"/>
        </w:rPr>
        <w:t xml:space="preserve"> pe </w:t>
      </w:r>
      <w:proofErr w:type="spellStart"/>
      <w:r w:rsidRPr="00B138C8">
        <w:rPr>
          <w:rFonts w:cs="Times New Roman"/>
          <w:lang w:val="es-ES"/>
        </w:rPr>
        <w:t>anul</w:t>
      </w:r>
      <w:proofErr w:type="spellEnd"/>
      <w:r w:rsidRPr="00B138C8">
        <w:rPr>
          <w:rFonts w:cs="Times New Roman"/>
          <w:lang w:val="es-ES"/>
        </w:rPr>
        <w:t xml:space="preserve"> 2025.</w:t>
      </w:r>
    </w:p>
    <w:p w14:paraId="676C9D2C" w14:textId="77777777" w:rsidR="00D56FE2" w:rsidRPr="00B138C8" w:rsidRDefault="00D56FE2" w:rsidP="00D56FE2">
      <w:pPr>
        <w:widowControl/>
        <w:suppressAutoHyphens w:val="0"/>
        <w:autoSpaceDN/>
        <w:spacing w:after="160" w:line="278" w:lineRule="auto"/>
        <w:ind w:left="720"/>
        <w:contextualSpacing/>
        <w:textAlignment w:val="auto"/>
        <w:rPr>
          <w:rFonts w:cs="Times New Roman"/>
          <w:lang w:val="es-ES"/>
        </w:rPr>
      </w:pPr>
    </w:p>
    <w:p w14:paraId="4CD67D12" w14:textId="77777777" w:rsidR="00D56FE2" w:rsidRPr="00B138C8" w:rsidRDefault="00D56FE2" w:rsidP="00D56FE2">
      <w:pPr>
        <w:spacing w:line="276" w:lineRule="auto"/>
        <w:ind w:left="360" w:firstLine="348"/>
        <w:contextualSpacing/>
        <w:jc w:val="both"/>
        <w:rPr>
          <w:rFonts w:cs="Times New Roman"/>
          <w:lang w:val="es-ES"/>
        </w:rPr>
      </w:pPr>
      <w:proofErr w:type="spellStart"/>
      <w:r w:rsidRPr="00B138C8">
        <w:rPr>
          <w:rFonts w:cs="Times New Roman"/>
          <w:lang w:val="es-ES"/>
        </w:rPr>
        <w:t>Pentru</w:t>
      </w:r>
      <w:proofErr w:type="spellEnd"/>
      <w:r w:rsidRPr="00B138C8">
        <w:rPr>
          <w:rFonts w:cs="Times New Roman"/>
          <w:lang w:val="es-ES"/>
        </w:rPr>
        <w:t xml:space="preserve"> ………… </w:t>
      </w:r>
      <w:r w:rsidRPr="00B138C8">
        <w:rPr>
          <w:rFonts w:cs="Times New Roman"/>
          <w:lang w:val="es-ES"/>
        </w:rPr>
        <w:tab/>
      </w:r>
      <w:proofErr w:type="spellStart"/>
      <w:r w:rsidRPr="00B138C8">
        <w:rPr>
          <w:rFonts w:cs="Times New Roman"/>
          <w:lang w:val="es-ES"/>
        </w:rPr>
        <w:t>Impotriva</w:t>
      </w:r>
      <w:proofErr w:type="spellEnd"/>
      <w:r w:rsidRPr="00B138C8">
        <w:rPr>
          <w:rFonts w:cs="Times New Roman"/>
          <w:lang w:val="es-ES"/>
        </w:rPr>
        <w:t xml:space="preserve">……………. </w:t>
      </w:r>
      <w:proofErr w:type="spellStart"/>
      <w:r w:rsidRPr="00B138C8">
        <w:rPr>
          <w:rFonts w:cs="Times New Roman"/>
          <w:lang w:val="es-ES"/>
        </w:rPr>
        <w:t>Abtinere</w:t>
      </w:r>
      <w:proofErr w:type="spellEnd"/>
      <w:r w:rsidRPr="00B138C8">
        <w:rPr>
          <w:rFonts w:cs="Times New Roman"/>
          <w:lang w:val="es-ES"/>
        </w:rPr>
        <w:t>…………</w:t>
      </w:r>
    </w:p>
    <w:p w14:paraId="5B88FE71" w14:textId="77777777" w:rsidR="00D56FE2" w:rsidRPr="00B138C8" w:rsidRDefault="00D56FE2" w:rsidP="00D56FE2">
      <w:pPr>
        <w:spacing w:line="276" w:lineRule="auto"/>
        <w:contextualSpacing/>
        <w:jc w:val="both"/>
        <w:rPr>
          <w:rFonts w:cs="Times New Roman"/>
          <w:lang w:val="es-ES"/>
        </w:rPr>
      </w:pPr>
    </w:p>
    <w:p w14:paraId="31962C43" w14:textId="77777777" w:rsidR="00D56FE2" w:rsidRPr="00B138C8" w:rsidRDefault="00D56FE2" w:rsidP="00D56FE2">
      <w:pPr>
        <w:widowControl/>
        <w:numPr>
          <w:ilvl w:val="0"/>
          <w:numId w:val="1"/>
        </w:numPr>
        <w:suppressAutoHyphens w:val="0"/>
        <w:autoSpaceDN/>
        <w:spacing w:after="160" w:line="276" w:lineRule="auto"/>
        <w:contextualSpacing/>
        <w:jc w:val="both"/>
        <w:textAlignment w:val="auto"/>
        <w:rPr>
          <w:rFonts w:cs="Times New Roman"/>
          <w:lang w:val="es-ES"/>
        </w:rPr>
      </w:pPr>
      <w:proofErr w:type="spellStart"/>
      <w:r w:rsidRPr="00B138C8">
        <w:rPr>
          <w:rFonts w:cs="Times New Roman"/>
          <w:lang w:val="es-ES"/>
        </w:rPr>
        <w:t>Aprobarea</w:t>
      </w:r>
      <w:proofErr w:type="spellEnd"/>
      <w:r w:rsidRPr="00B138C8">
        <w:rPr>
          <w:rFonts w:cs="Times New Roman"/>
          <w:lang w:val="es-ES"/>
        </w:rPr>
        <w:t xml:space="preserve"> </w:t>
      </w:r>
      <w:proofErr w:type="spellStart"/>
      <w:r w:rsidRPr="00B138C8">
        <w:rPr>
          <w:rFonts w:cs="Times New Roman"/>
          <w:lang w:val="es-ES"/>
        </w:rPr>
        <w:t>repartizarii</w:t>
      </w:r>
      <w:proofErr w:type="spellEnd"/>
      <w:r w:rsidRPr="00B138C8">
        <w:rPr>
          <w:rFonts w:cs="Times New Roman"/>
          <w:lang w:val="es-ES"/>
        </w:rPr>
        <w:t xml:space="preserve"> </w:t>
      </w:r>
      <w:proofErr w:type="spellStart"/>
      <w:r w:rsidRPr="00B138C8">
        <w:rPr>
          <w:rFonts w:cs="Times New Roman"/>
          <w:lang w:val="es-ES"/>
        </w:rPr>
        <w:t>profitului</w:t>
      </w:r>
      <w:proofErr w:type="spellEnd"/>
      <w:r w:rsidRPr="00B138C8">
        <w:rPr>
          <w:rFonts w:cs="Times New Roman"/>
          <w:lang w:val="es-ES"/>
        </w:rPr>
        <w:t xml:space="preserve"> </w:t>
      </w:r>
      <w:proofErr w:type="spellStart"/>
      <w:r w:rsidRPr="00B138C8">
        <w:rPr>
          <w:rFonts w:cs="Times New Roman"/>
          <w:lang w:val="es-ES"/>
        </w:rPr>
        <w:t>realizat</w:t>
      </w:r>
      <w:proofErr w:type="spellEnd"/>
      <w:r w:rsidRPr="00B138C8">
        <w:rPr>
          <w:rFonts w:cs="Times New Roman"/>
          <w:lang w:val="es-ES"/>
        </w:rPr>
        <w:t xml:space="preserve"> in </w:t>
      </w:r>
      <w:proofErr w:type="spellStart"/>
      <w:r w:rsidRPr="00B138C8">
        <w:rPr>
          <w:rFonts w:cs="Times New Roman"/>
          <w:lang w:val="es-ES"/>
        </w:rPr>
        <w:t>anul</w:t>
      </w:r>
      <w:proofErr w:type="spellEnd"/>
      <w:r w:rsidRPr="00B138C8">
        <w:rPr>
          <w:rFonts w:cs="Times New Roman"/>
          <w:lang w:val="es-ES"/>
        </w:rPr>
        <w:t xml:space="preserve"> financiar 2025 (</w:t>
      </w:r>
      <w:proofErr w:type="spellStart"/>
      <w:r w:rsidRPr="00B138C8">
        <w:rPr>
          <w:rFonts w:cs="Times New Roman"/>
          <w:lang w:val="es-ES"/>
        </w:rPr>
        <w:t>sau</w:t>
      </w:r>
      <w:proofErr w:type="spellEnd"/>
      <w:r w:rsidRPr="00B138C8">
        <w:rPr>
          <w:rFonts w:cs="Times New Roman"/>
          <w:lang w:val="es-ES"/>
        </w:rPr>
        <w:t xml:space="preserve"> </w:t>
      </w:r>
      <w:proofErr w:type="spellStart"/>
      <w:r w:rsidRPr="00B138C8">
        <w:rPr>
          <w:rFonts w:cs="Times New Roman"/>
          <w:lang w:val="es-ES"/>
        </w:rPr>
        <w:t>aprobarea</w:t>
      </w:r>
      <w:proofErr w:type="spellEnd"/>
      <w:r w:rsidRPr="00B138C8">
        <w:rPr>
          <w:rFonts w:cs="Times New Roman"/>
          <w:lang w:val="es-ES"/>
        </w:rPr>
        <w:t xml:space="preserve"> </w:t>
      </w:r>
      <w:proofErr w:type="spellStart"/>
      <w:r w:rsidRPr="00B138C8">
        <w:rPr>
          <w:rFonts w:cs="Times New Roman"/>
          <w:lang w:val="es-ES"/>
        </w:rPr>
        <w:t>propunerii</w:t>
      </w:r>
      <w:proofErr w:type="spellEnd"/>
      <w:r w:rsidRPr="00B138C8">
        <w:rPr>
          <w:rFonts w:cs="Times New Roman"/>
          <w:lang w:val="es-ES"/>
        </w:rPr>
        <w:t xml:space="preserve"> de </w:t>
      </w:r>
      <w:proofErr w:type="spellStart"/>
      <w:r w:rsidRPr="00B138C8">
        <w:rPr>
          <w:rFonts w:cs="Times New Roman"/>
          <w:lang w:val="es-ES"/>
        </w:rPr>
        <w:t>nerepartizare</w:t>
      </w:r>
      <w:proofErr w:type="spellEnd"/>
      <w:r w:rsidRPr="00B138C8">
        <w:rPr>
          <w:rFonts w:cs="Times New Roman"/>
          <w:lang w:val="es-ES"/>
        </w:rPr>
        <w:t xml:space="preserve"> a </w:t>
      </w:r>
      <w:proofErr w:type="spellStart"/>
      <w:r w:rsidRPr="00B138C8">
        <w:rPr>
          <w:rFonts w:cs="Times New Roman"/>
          <w:lang w:val="es-ES"/>
        </w:rPr>
        <w:t>profitului</w:t>
      </w:r>
      <w:proofErr w:type="spellEnd"/>
      <w:r w:rsidRPr="00B138C8">
        <w:rPr>
          <w:rFonts w:cs="Times New Roman"/>
          <w:lang w:val="es-ES"/>
        </w:rPr>
        <w:t xml:space="preserve"> net </w:t>
      </w:r>
      <w:proofErr w:type="spellStart"/>
      <w:r w:rsidRPr="00B138C8">
        <w:rPr>
          <w:rFonts w:cs="Times New Roman"/>
          <w:lang w:val="es-ES"/>
        </w:rPr>
        <w:t>inregistrat</w:t>
      </w:r>
      <w:proofErr w:type="spellEnd"/>
      <w:r w:rsidRPr="00B138C8">
        <w:rPr>
          <w:rFonts w:cs="Times New Roman"/>
          <w:lang w:val="es-ES"/>
        </w:rPr>
        <w:t xml:space="preserve"> la 31.12.2025 si </w:t>
      </w:r>
      <w:proofErr w:type="spellStart"/>
      <w:r w:rsidRPr="00B138C8">
        <w:rPr>
          <w:rFonts w:cs="Times New Roman"/>
          <w:lang w:val="es-ES"/>
        </w:rPr>
        <w:t>mentinerea</w:t>
      </w:r>
      <w:proofErr w:type="spellEnd"/>
      <w:r w:rsidRPr="00B138C8">
        <w:rPr>
          <w:rFonts w:cs="Times New Roman"/>
          <w:lang w:val="es-ES"/>
        </w:rPr>
        <w:t xml:space="preserve"> </w:t>
      </w:r>
      <w:proofErr w:type="spellStart"/>
      <w:r w:rsidRPr="00B138C8">
        <w:rPr>
          <w:rFonts w:cs="Times New Roman"/>
          <w:lang w:val="es-ES"/>
        </w:rPr>
        <w:t>acestuia</w:t>
      </w:r>
      <w:proofErr w:type="spellEnd"/>
      <w:r w:rsidRPr="00B138C8">
        <w:rPr>
          <w:rFonts w:cs="Times New Roman"/>
          <w:lang w:val="es-ES"/>
        </w:rPr>
        <w:t xml:space="preserve"> la </w:t>
      </w:r>
      <w:proofErr w:type="spellStart"/>
      <w:r w:rsidRPr="00B138C8">
        <w:rPr>
          <w:rFonts w:cs="Times New Roman"/>
          <w:lang w:val="es-ES"/>
        </w:rPr>
        <w:t>dispozitia</w:t>
      </w:r>
      <w:proofErr w:type="spellEnd"/>
      <w:r w:rsidRPr="00B138C8">
        <w:rPr>
          <w:rFonts w:cs="Times New Roman"/>
          <w:lang w:val="es-ES"/>
        </w:rPr>
        <w:t xml:space="preserve"> </w:t>
      </w:r>
      <w:proofErr w:type="spellStart"/>
      <w:r w:rsidRPr="00B138C8">
        <w:rPr>
          <w:rFonts w:cs="Times New Roman"/>
          <w:lang w:val="es-ES"/>
        </w:rPr>
        <w:t>societatii</w:t>
      </w:r>
      <w:proofErr w:type="spellEnd"/>
      <w:r w:rsidRPr="00B138C8">
        <w:rPr>
          <w:rFonts w:cs="Times New Roman"/>
          <w:lang w:val="es-ES"/>
        </w:rPr>
        <w:t>).</w:t>
      </w:r>
    </w:p>
    <w:p w14:paraId="692CDFCD" w14:textId="77777777" w:rsidR="00D56FE2" w:rsidRPr="00B138C8" w:rsidRDefault="00D56FE2" w:rsidP="00D56FE2">
      <w:pPr>
        <w:spacing w:line="276" w:lineRule="auto"/>
        <w:ind w:left="360"/>
        <w:contextualSpacing/>
        <w:jc w:val="both"/>
        <w:rPr>
          <w:rFonts w:cs="Times New Roman"/>
          <w:lang w:val="es-ES"/>
        </w:rPr>
      </w:pPr>
    </w:p>
    <w:p w14:paraId="7992B707" w14:textId="77777777" w:rsidR="00D56FE2" w:rsidRPr="00B138C8" w:rsidRDefault="00D56FE2" w:rsidP="00D56FE2">
      <w:pPr>
        <w:spacing w:line="276" w:lineRule="auto"/>
        <w:ind w:left="360" w:firstLine="348"/>
        <w:contextualSpacing/>
        <w:jc w:val="both"/>
        <w:rPr>
          <w:rFonts w:cs="Times New Roman"/>
          <w:lang w:val="es-ES"/>
        </w:rPr>
      </w:pPr>
      <w:proofErr w:type="spellStart"/>
      <w:r w:rsidRPr="00B138C8">
        <w:rPr>
          <w:rFonts w:cs="Times New Roman"/>
          <w:lang w:val="es-ES"/>
        </w:rPr>
        <w:t>Pentru</w:t>
      </w:r>
      <w:proofErr w:type="spellEnd"/>
      <w:r w:rsidRPr="00B138C8">
        <w:rPr>
          <w:rFonts w:cs="Times New Roman"/>
          <w:lang w:val="es-ES"/>
        </w:rPr>
        <w:t xml:space="preserve"> ………… </w:t>
      </w:r>
      <w:r w:rsidRPr="00B138C8">
        <w:rPr>
          <w:rFonts w:cs="Times New Roman"/>
          <w:lang w:val="es-ES"/>
        </w:rPr>
        <w:tab/>
      </w:r>
      <w:proofErr w:type="spellStart"/>
      <w:r w:rsidRPr="00B138C8">
        <w:rPr>
          <w:rFonts w:cs="Times New Roman"/>
          <w:lang w:val="es-ES"/>
        </w:rPr>
        <w:t>Impotriva</w:t>
      </w:r>
      <w:proofErr w:type="spellEnd"/>
      <w:r w:rsidRPr="00B138C8">
        <w:rPr>
          <w:rFonts w:cs="Times New Roman"/>
          <w:lang w:val="es-ES"/>
        </w:rPr>
        <w:t xml:space="preserve">……………. </w:t>
      </w:r>
      <w:proofErr w:type="spellStart"/>
      <w:r w:rsidRPr="00B138C8">
        <w:rPr>
          <w:rFonts w:cs="Times New Roman"/>
          <w:lang w:val="es-ES"/>
        </w:rPr>
        <w:t>Abtinere</w:t>
      </w:r>
      <w:proofErr w:type="spellEnd"/>
      <w:r w:rsidRPr="00B138C8">
        <w:rPr>
          <w:rFonts w:cs="Times New Roman"/>
          <w:lang w:val="es-ES"/>
        </w:rPr>
        <w:t>…………</w:t>
      </w:r>
    </w:p>
    <w:p w14:paraId="0C84758B" w14:textId="77777777" w:rsidR="00D56FE2" w:rsidRPr="00B138C8" w:rsidRDefault="00D56FE2" w:rsidP="00D56FE2">
      <w:pPr>
        <w:spacing w:line="276" w:lineRule="auto"/>
        <w:ind w:left="360" w:firstLine="348"/>
        <w:contextualSpacing/>
        <w:jc w:val="both"/>
        <w:rPr>
          <w:rFonts w:cs="Times New Roman"/>
          <w:lang w:val="es-ES"/>
        </w:rPr>
      </w:pPr>
      <w:r w:rsidRPr="00B138C8">
        <w:rPr>
          <w:rFonts w:cs="Times New Roman"/>
          <w:lang w:val="es-ES"/>
        </w:rPr>
        <w:t xml:space="preserve">* </w:t>
      </w:r>
      <w:proofErr w:type="spellStart"/>
      <w:r w:rsidRPr="00B138C8">
        <w:rPr>
          <w:rFonts w:cs="Times New Roman"/>
          <w:lang w:val="es-ES"/>
        </w:rPr>
        <w:t>precizări</w:t>
      </w:r>
      <w:proofErr w:type="spellEnd"/>
      <w:r w:rsidRPr="00B138C8">
        <w:rPr>
          <w:rFonts w:cs="Times New Roman"/>
          <w:lang w:val="es-ES"/>
        </w:rPr>
        <w:t xml:space="preserve"> </w:t>
      </w:r>
      <w:proofErr w:type="spellStart"/>
      <w:r w:rsidRPr="00B138C8">
        <w:rPr>
          <w:rFonts w:cs="Times New Roman"/>
          <w:lang w:val="es-ES"/>
        </w:rPr>
        <w:t>suplimentare</w:t>
      </w:r>
      <w:proofErr w:type="spellEnd"/>
      <w:r w:rsidRPr="00B138C8">
        <w:rPr>
          <w:rFonts w:cs="Times New Roman"/>
          <w:lang w:val="es-ES"/>
        </w:rPr>
        <w:t xml:space="preserve"> </w:t>
      </w:r>
      <w:proofErr w:type="gramStart"/>
      <w:r w:rsidRPr="00B138C8">
        <w:rPr>
          <w:rFonts w:cs="Times New Roman"/>
          <w:lang w:val="es-ES"/>
        </w:rPr>
        <w:t xml:space="preserve">( </w:t>
      </w:r>
      <w:proofErr w:type="spellStart"/>
      <w:r w:rsidRPr="00B138C8">
        <w:rPr>
          <w:rFonts w:cs="Times New Roman"/>
          <w:lang w:val="es-ES"/>
        </w:rPr>
        <w:t>dacă</w:t>
      </w:r>
      <w:proofErr w:type="spellEnd"/>
      <w:proofErr w:type="gramEnd"/>
      <w:r w:rsidRPr="00B138C8">
        <w:rPr>
          <w:rFonts w:cs="Times New Roman"/>
          <w:lang w:val="es-ES"/>
        </w:rPr>
        <w:t xml:space="preserve"> este </w:t>
      </w:r>
      <w:proofErr w:type="spellStart"/>
      <w:proofErr w:type="gramStart"/>
      <w:r w:rsidRPr="00B138C8">
        <w:rPr>
          <w:rFonts w:cs="Times New Roman"/>
          <w:lang w:val="es-ES"/>
        </w:rPr>
        <w:t>cazul</w:t>
      </w:r>
      <w:proofErr w:type="spellEnd"/>
      <w:r w:rsidRPr="00B138C8">
        <w:rPr>
          <w:rFonts w:cs="Times New Roman"/>
          <w:lang w:val="es-ES"/>
        </w:rPr>
        <w:t>)…</w:t>
      </w:r>
      <w:proofErr w:type="gramEnd"/>
      <w:r w:rsidRPr="00B138C8">
        <w:rPr>
          <w:rFonts w:cs="Times New Roman"/>
          <w:lang w:val="es-ES"/>
        </w:rPr>
        <w:t>………………………………</w:t>
      </w:r>
      <w:proofErr w:type="gramStart"/>
      <w:r w:rsidRPr="00B138C8">
        <w:rPr>
          <w:rFonts w:cs="Times New Roman"/>
          <w:lang w:val="es-ES"/>
        </w:rPr>
        <w:t>…….</w:t>
      </w:r>
      <w:proofErr w:type="gramEnd"/>
      <w:r w:rsidRPr="00B138C8">
        <w:rPr>
          <w:rFonts w:cs="Times New Roman"/>
          <w:lang w:val="es-ES"/>
        </w:rPr>
        <w:t>.</w:t>
      </w:r>
    </w:p>
    <w:p w14:paraId="509DFB7C" w14:textId="77777777" w:rsidR="00D56FE2" w:rsidRPr="00B138C8" w:rsidRDefault="00D56FE2" w:rsidP="00D56FE2">
      <w:pPr>
        <w:spacing w:line="276" w:lineRule="auto"/>
        <w:ind w:left="360" w:firstLine="348"/>
        <w:contextualSpacing/>
        <w:jc w:val="both"/>
        <w:rPr>
          <w:rFonts w:cs="Times New Roman"/>
          <w:lang w:val="es-ES"/>
        </w:rPr>
      </w:pPr>
      <w:r w:rsidRPr="00B138C8">
        <w:rPr>
          <w:rFonts w:cs="Times New Roman"/>
          <w:lang w:val="es-ES"/>
        </w:rPr>
        <w:t>…………………………………………………………………………………….</w:t>
      </w:r>
    </w:p>
    <w:p w14:paraId="57C5A168" w14:textId="77777777" w:rsidR="00D56FE2" w:rsidRPr="00B138C8" w:rsidRDefault="00D56FE2" w:rsidP="00D56FE2">
      <w:pPr>
        <w:spacing w:line="276" w:lineRule="auto"/>
        <w:ind w:left="360" w:firstLine="348"/>
        <w:contextualSpacing/>
        <w:jc w:val="both"/>
        <w:rPr>
          <w:rFonts w:cs="Times New Roman"/>
          <w:lang w:val="es-ES"/>
        </w:rPr>
      </w:pPr>
      <w:r w:rsidRPr="00B138C8">
        <w:rPr>
          <w:rFonts w:cs="Times New Roman"/>
          <w:lang w:val="es-ES"/>
        </w:rPr>
        <w:t>…………………………………………………………………………………….</w:t>
      </w:r>
    </w:p>
    <w:p w14:paraId="53CDF90F" w14:textId="77777777" w:rsidR="00D56FE2" w:rsidRPr="00B138C8" w:rsidRDefault="00D56FE2" w:rsidP="00D56FE2">
      <w:pPr>
        <w:spacing w:line="276" w:lineRule="auto"/>
        <w:ind w:left="360" w:firstLine="348"/>
        <w:contextualSpacing/>
        <w:jc w:val="both"/>
        <w:rPr>
          <w:rFonts w:cs="Times New Roman"/>
          <w:lang w:val="es-ES"/>
        </w:rPr>
      </w:pPr>
    </w:p>
    <w:p w14:paraId="1FD88BF8" w14:textId="77777777" w:rsidR="00D56FE2" w:rsidRPr="00B138C8" w:rsidRDefault="00D56FE2" w:rsidP="00D56FE2">
      <w:pPr>
        <w:widowControl/>
        <w:numPr>
          <w:ilvl w:val="0"/>
          <w:numId w:val="1"/>
        </w:numPr>
        <w:suppressAutoHyphens w:val="0"/>
        <w:autoSpaceDN/>
        <w:spacing w:after="160" w:line="276" w:lineRule="auto"/>
        <w:contextualSpacing/>
        <w:jc w:val="both"/>
        <w:textAlignment w:val="auto"/>
        <w:rPr>
          <w:rFonts w:cs="Times New Roman"/>
          <w:lang w:val="es-ES"/>
        </w:rPr>
      </w:pPr>
      <w:proofErr w:type="spellStart"/>
      <w:r w:rsidRPr="00B138C8">
        <w:rPr>
          <w:rFonts w:cs="Times New Roman"/>
          <w:lang w:val="es-ES"/>
        </w:rPr>
        <w:t>Aprobarea</w:t>
      </w:r>
      <w:proofErr w:type="spellEnd"/>
      <w:r w:rsidRPr="00B138C8">
        <w:rPr>
          <w:rFonts w:cs="Times New Roman"/>
          <w:lang w:val="es-ES"/>
        </w:rPr>
        <w:t xml:space="preserve"> </w:t>
      </w:r>
      <w:proofErr w:type="spellStart"/>
      <w:r w:rsidRPr="00B138C8">
        <w:rPr>
          <w:rFonts w:cs="Times New Roman"/>
          <w:lang w:val="es-ES"/>
        </w:rPr>
        <w:t>programului</w:t>
      </w:r>
      <w:proofErr w:type="spellEnd"/>
      <w:r w:rsidRPr="00B138C8">
        <w:rPr>
          <w:rFonts w:cs="Times New Roman"/>
          <w:lang w:val="es-ES"/>
        </w:rPr>
        <w:t xml:space="preserve"> de </w:t>
      </w:r>
      <w:proofErr w:type="spellStart"/>
      <w:r w:rsidRPr="00B138C8">
        <w:rPr>
          <w:rFonts w:cs="Times New Roman"/>
          <w:lang w:val="es-ES"/>
        </w:rPr>
        <w:t>activitate</w:t>
      </w:r>
      <w:proofErr w:type="spellEnd"/>
      <w:r w:rsidRPr="00B138C8">
        <w:rPr>
          <w:rFonts w:cs="Times New Roman"/>
          <w:lang w:val="es-ES"/>
        </w:rPr>
        <w:t xml:space="preserve"> pe </w:t>
      </w:r>
      <w:proofErr w:type="spellStart"/>
      <w:r w:rsidRPr="00B138C8">
        <w:rPr>
          <w:rFonts w:cs="Times New Roman"/>
          <w:lang w:val="es-ES"/>
        </w:rPr>
        <w:t>anul</w:t>
      </w:r>
      <w:proofErr w:type="spellEnd"/>
      <w:r w:rsidRPr="00B138C8">
        <w:rPr>
          <w:rFonts w:cs="Times New Roman"/>
          <w:lang w:val="es-ES"/>
        </w:rPr>
        <w:t xml:space="preserve"> 2026, a </w:t>
      </w:r>
      <w:proofErr w:type="spellStart"/>
      <w:r w:rsidRPr="00B138C8">
        <w:rPr>
          <w:rFonts w:cs="Times New Roman"/>
          <w:lang w:val="es-ES"/>
        </w:rPr>
        <w:t>Bugetului</w:t>
      </w:r>
      <w:proofErr w:type="spellEnd"/>
      <w:r w:rsidRPr="00B138C8">
        <w:rPr>
          <w:rFonts w:cs="Times New Roman"/>
          <w:lang w:val="es-ES"/>
        </w:rPr>
        <w:t xml:space="preserve"> de </w:t>
      </w:r>
      <w:proofErr w:type="spellStart"/>
      <w:r w:rsidRPr="00B138C8">
        <w:rPr>
          <w:rFonts w:cs="Times New Roman"/>
          <w:lang w:val="es-ES"/>
        </w:rPr>
        <w:t>Venituri</w:t>
      </w:r>
      <w:proofErr w:type="spellEnd"/>
      <w:r w:rsidRPr="00B138C8">
        <w:rPr>
          <w:rFonts w:cs="Times New Roman"/>
          <w:lang w:val="es-ES"/>
        </w:rPr>
        <w:t xml:space="preserve"> si </w:t>
      </w:r>
      <w:proofErr w:type="spellStart"/>
      <w:r w:rsidRPr="00B138C8">
        <w:rPr>
          <w:rFonts w:cs="Times New Roman"/>
          <w:lang w:val="es-ES"/>
        </w:rPr>
        <w:t>Cheltuieli</w:t>
      </w:r>
      <w:proofErr w:type="spellEnd"/>
      <w:r w:rsidRPr="00B138C8">
        <w:rPr>
          <w:rFonts w:cs="Times New Roman"/>
          <w:lang w:val="es-ES"/>
        </w:rPr>
        <w:t xml:space="preserve"> (BVC) </w:t>
      </w:r>
      <w:proofErr w:type="spellStart"/>
      <w:r w:rsidRPr="00B138C8">
        <w:rPr>
          <w:rFonts w:cs="Times New Roman"/>
          <w:lang w:val="es-ES"/>
        </w:rPr>
        <w:t>pentru</w:t>
      </w:r>
      <w:proofErr w:type="spellEnd"/>
      <w:r w:rsidRPr="00B138C8">
        <w:rPr>
          <w:rFonts w:cs="Times New Roman"/>
          <w:lang w:val="es-ES"/>
        </w:rPr>
        <w:t xml:space="preserve"> </w:t>
      </w:r>
      <w:proofErr w:type="spellStart"/>
      <w:r w:rsidRPr="00B138C8">
        <w:rPr>
          <w:rFonts w:cs="Times New Roman"/>
          <w:lang w:val="es-ES"/>
        </w:rPr>
        <w:t>anul</w:t>
      </w:r>
      <w:proofErr w:type="spellEnd"/>
      <w:r w:rsidRPr="00B138C8">
        <w:rPr>
          <w:rFonts w:cs="Times New Roman"/>
          <w:lang w:val="es-ES"/>
        </w:rPr>
        <w:t xml:space="preserve"> 2026 </w:t>
      </w:r>
      <w:proofErr w:type="spellStart"/>
      <w:r w:rsidRPr="00B138C8">
        <w:rPr>
          <w:rFonts w:cs="Times New Roman"/>
          <w:lang w:val="es-ES"/>
        </w:rPr>
        <w:t>şi</w:t>
      </w:r>
      <w:proofErr w:type="spellEnd"/>
      <w:r w:rsidRPr="00B138C8">
        <w:rPr>
          <w:rFonts w:cs="Times New Roman"/>
          <w:lang w:val="es-ES"/>
        </w:rPr>
        <w:t xml:space="preserve"> a </w:t>
      </w:r>
      <w:proofErr w:type="spellStart"/>
      <w:r w:rsidRPr="00B138C8">
        <w:rPr>
          <w:rFonts w:cs="Times New Roman"/>
          <w:lang w:val="es-ES"/>
        </w:rPr>
        <w:t>programului</w:t>
      </w:r>
      <w:proofErr w:type="spellEnd"/>
      <w:r w:rsidRPr="00B138C8">
        <w:rPr>
          <w:rFonts w:cs="Times New Roman"/>
          <w:lang w:val="es-ES"/>
        </w:rPr>
        <w:t xml:space="preserve"> de </w:t>
      </w:r>
      <w:proofErr w:type="spellStart"/>
      <w:r w:rsidRPr="00B138C8">
        <w:rPr>
          <w:rFonts w:cs="Times New Roman"/>
          <w:lang w:val="es-ES"/>
        </w:rPr>
        <w:t>investitii</w:t>
      </w:r>
      <w:proofErr w:type="spellEnd"/>
      <w:r w:rsidRPr="00B138C8">
        <w:rPr>
          <w:rFonts w:cs="Times New Roman"/>
          <w:lang w:val="es-ES"/>
        </w:rPr>
        <w:t xml:space="preserve"> pe </w:t>
      </w:r>
      <w:proofErr w:type="spellStart"/>
      <w:r w:rsidRPr="00B138C8">
        <w:rPr>
          <w:rFonts w:cs="Times New Roman"/>
          <w:lang w:val="es-ES"/>
        </w:rPr>
        <w:t>anul</w:t>
      </w:r>
      <w:proofErr w:type="spellEnd"/>
      <w:r w:rsidRPr="00B138C8">
        <w:rPr>
          <w:rFonts w:cs="Times New Roman"/>
          <w:lang w:val="es-ES"/>
        </w:rPr>
        <w:t xml:space="preserve"> 2026.</w:t>
      </w:r>
    </w:p>
    <w:p w14:paraId="517E6290" w14:textId="77777777" w:rsidR="00D56FE2" w:rsidRPr="00B138C8" w:rsidRDefault="00D56FE2" w:rsidP="00D56FE2">
      <w:pPr>
        <w:spacing w:line="276" w:lineRule="auto"/>
        <w:ind w:left="360"/>
        <w:contextualSpacing/>
        <w:jc w:val="both"/>
        <w:rPr>
          <w:rFonts w:cs="Times New Roman"/>
          <w:lang w:val="es-ES"/>
        </w:rPr>
      </w:pPr>
    </w:p>
    <w:p w14:paraId="7898145D" w14:textId="77777777" w:rsidR="00D56FE2" w:rsidRPr="00B138C8" w:rsidRDefault="00D56FE2" w:rsidP="00D56FE2">
      <w:pPr>
        <w:spacing w:line="276" w:lineRule="auto"/>
        <w:ind w:left="360" w:firstLine="348"/>
        <w:contextualSpacing/>
        <w:jc w:val="both"/>
        <w:rPr>
          <w:rFonts w:cs="Times New Roman"/>
          <w:lang w:val="es-ES"/>
        </w:rPr>
      </w:pPr>
      <w:proofErr w:type="spellStart"/>
      <w:r w:rsidRPr="00B138C8">
        <w:rPr>
          <w:rFonts w:cs="Times New Roman"/>
          <w:lang w:val="es-ES"/>
        </w:rPr>
        <w:t>Pentru</w:t>
      </w:r>
      <w:proofErr w:type="spellEnd"/>
      <w:r w:rsidRPr="00B138C8">
        <w:rPr>
          <w:rFonts w:cs="Times New Roman"/>
          <w:lang w:val="es-ES"/>
        </w:rPr>
        <w:t xml:space="preserve"> ………… </w:t>
      </w:r>
      <w:r w:rsidRPr="00B138C8">
        <w:rPr>
          <w:rFonts w:cs="Times New Roman"/>
          <w:lang w:val="es-ES"/>
        </w:rPr>
        <w:tab/>
      </w:r>
      <w:proofErr w:type="spellStart"/>
      <w:r w:rsidRPr="00B138C8">
        <w:rPr>
          <w:rFonts w:cs="Times New Roman"/>
          <w:lang w:val="es-ES"/>
        </w:rPr>
        <w:t>Impotriva</w:t>
      </w:r>
      <w:proofErr w:type="spellEnd"/>
      <w:r w:rsidRPr="00B138C8">
        <w:rPr>
          <w:rFonts w:cs="Times New Roman"/>
          <w:lang w:val="es-ES"/>
        </w:rPr>
        <w:t xml:space="preserve">……………. </w:t>
      </w:r>
      <w:proofErr w:type="spellStart"/>
      <w:r w:rsidRPr="00B138C8">
        <w:rPr>
          <w:rFonts w:cs="Times New Roman"/>
          <w:lang w:val="es-ES"/>
        </w:rPr>
        <w:t>Abtinere</w:t>
      </w:r>
      <w:proofErr w:type="spellEnd"/>
      <w:r w:rsidRPr="00B138C8">
        <w:rPr>
          <w:rFonts w:cs="Times New Roman"/>
          <w:lang w:val="es-ES"/>
        </w:rPr>
        <w:t>…………</w:t>
      </w:r>
    </w:p>
    <w:p w14:paraId="7D521CC2" w14:textId="77777777" w:rsidR="00D56FE2" w:rsidRPr="00B138C8" w:rsidRDefault="00D56FE2" w:rsidP="00D56FE2">
      <w:pPr>
        <w:spacing w:line="276" w:lineRule="auto"/>
        <w:ind w:left="360"/>
        <w:contextualSpacing/>
        <w:jc w:val="both"/>
        <w:rPr>
          <w:rFonts w:cs="Times New Roman"/>
          <w:lang w:val="es-ES"/>
        </w:rPr>
      </w:pPr>
    </w:p>
    <w:p w14:paraId="52262ABF" w14:textId="77777777" w:rsidR="00D56FE2" w:rsidRPr="00B138C8" w:rsidRDefault="00D56FE2" w:rsidP="00D56FE2">
      <w:pPr>
        <w:widowControl/>
        <w:numPr>
          <w:ilvl w:val="0"/>
          <w:numId w:val="1"/>
        </w:numPr>
        <w:suppressAutoHyphens w:val="0"/>
        <w:autoSpaceDN/>
        <w:spacing w:after="160" w:line="276" w:lineRule="auto"/>
        <w:contextualSpacing/>
        <w:jc w:val="both"/>
        <w:textAlignment w:val="auto"/>
        <w:rPr>
          <w:rFonts w:cs="Times New Roman"/>
          <w:b/>
          <w:lang w:val="ro-RO"/>
        </w:rPr>
      </w:pPr>
      <w:r w:rsidRPr="00B138C8">
        <w:rPr>
          <w:rFonts w:cs="Times New Roman"/>
          <w:lang w:val="ro-RO" w:eastAsia="ar-SA"/>
        </w:rPr>
        <w:t xml:space="preserve">Aprobarea datei de inregistrare 19mai 2026 ca dată de înregistrare, iar </w:t>
      </w:r>
      <w:r w:rsidRPr="00B138C8">
        <w:rPr>
          <w:rFonts w:eastAsia="Arial" w:cs="Times New Roman"/>
          <w:lang w:val="ro-RO" w:eastAsia="ar-SA"/>
        </w:rPr>
        <w:t>data de 18  mai 2026 reprezentând  “</w:t>
      </w:r>
      <w:r w:rsidRPr="00B138C8">
        <w:rPr>
          <w:rFonts w:eastAsia="Arial" w:cs="Times New Roman"/>
          <w:i/>
          <w:lang w:val="ro-RO" w:eastAsia="ar-SA"/>
        </w:rPr>
        <w:t xml:space="preserve">ex-date” </w:t>
      </w:r>
      <w:r w:rsidRPr="00B138C8">
        <w:rPr>
          <w:rFonts w:cs="Times New Roman"/>
          <w:lang w:val="ro-RO" w:eastAsia="ar-SA"/>
        </w:rPr>
        <w:t>a hotărârii AGOA.</w:t>
      </w:r>
      <w:r w:rsidRPr="00B138C8">
        <w:rPr>
          <w:rFonts w:cs="Times New Roman"/>
          <w:b/>
          <w:lang w:val="ro-RO"/>
        </w:rPr>
        <w:t xml:space="preserve">   </w:t>
      </w:r>
    </w:p>
    <w:p w14:paraId="1D42CD5C" w14:textId="77777777" w:rsidR="00D56FE2" w:rsidRPr="00B138C8" w:rsidRDefault="00D56FE2" w:rsidP="00D56FE2">
      <w:pPr>
        <w:spacing w:line="276" w:lineRule="auto"/>
        <w:ind w:left="360"/>
        <w:contextualSpacing/>
        <w:jc w:val="both"/>
        <w:rPr>
          <w:rFonts w:cs="Times New Roman"/>
          <w:b/>
          <w:lang w:val="ro-RO"/>
        </w:rPr>
      </w:pPr>
    </w:p>
    <w:p w14:paraId="26CD1272" w14:textId="77777777" w:rsidR="00D56FE2" w:rsidRPr="00B138C8" w:rsidRDefault="00D56FE2" w:rsidP="00D56FE2">
      <w:pPr>
        <w:spacing w:line="276" w:lineRule="auto"/>
        <w:ind w:left="360" w:firstLine="348"/>
        <w:contextualSpacing/>
        <w:jc w:val="both"/>
        <w:rPr>
          <w:rFonts w:cs="Times New Roman"/>
          <w:lang w:val="ro-RO"/>
        </w:rPr>
      </w:pPr>
      <w:r w:rsidRPr="00B138C8">
        <w:rPr>
          <w:rFonts w:cs="Times New Roman"/>
          <w:b/>
          <w:lang w:val="ro-RO"/>
        </w:rPr>
        <w:t xml:space="preserve">   </w:t>
      </w:r>
      <w:r w:rsidRPr="00B138C8">
        <w:rPr>
          <w:rFonts w:cs="Times New Roman"/>
          <w:lang w:val="ro-RO"/>
        </w:rPr>
        <w:t xml:space="preserve">Pentru ………… </w:t>
      </w:r>
      <w:r w:rsidRPr="00B138C8">
        <w:rPr>
          <w:rFonts w:cs="Times New Roman"/>
          <w:lang w:val="ro-RO"/>
        </w:rPr>
        <w:tab/>
        <w:t>Impotriva……………. Abtinere…………</w:t>
      </w:r>
    </w:p>
    <w:p w14:paraId="244978F5" w14:textId="77777777" w:rsidR="00D56FE2" w:rsidRPr="00B138C8" w:rsidRDefault="00D56FE2" w:rsidP="00D56FE2">
      <w:pPr>
        <w:spacing w:line="276" w:lineRule="auto"/>
        <w:ind w:left="360"/>
        <w:contextualSpacing/>
        <w:jc w:val="both"/>
        <w:rPr>
          <w:rFonts w:cs="Times New Roman"/>
          <w:b/>
          <w:lang w:val="ro-RO"/>
        </w:rPr>
      </w:pPr>
      <w:r w:rsidRPr="00B138C8">
        <w:rPr>
          <w:rFonts w:cs="Times New Roman"/>
          <w:b/>
          <w:lang w:val="ro-RO"/>
        </w:rPr>
        <w:t xml:space="preserve">                                 </w:t>
      </w:r>
    </w:p>
    <w:p w14:paraId="31B204CE" w14:textId="77777777" w:rsidR="00D56FE2" w:rsidRPr="00B138C8" w:rsidRDefault="00D56FE2" w:rsidP="00D56FE2">
      <w:pPr>
        <w:widowControl/>
        <w:numPr>
          <w:ilvl w:val="0"/>
          <w:numId w:val="1"/>
        </w:numPr>
        <w:suppressAutoHyphens w:val="0"/>
        <w:autoSpaceDN/>
        <w:spacing w:after="160" w:line="276" w:lineRule="auto"/>
        <w:contextualSpacing/>
        <w:jc w:val="both"/>
        <w:textAlignment w:val="auto"/>
        <w:rPr>
          <w:rFonts w:cs="Times New Roman"/>
          <w:lang w:val="ro-RO"/>
        </w:rPr>
      </w:pPr>
      <w:r w:rsidRPr="00B138C8">
        <w:rPr>
          <w:rFonts w:cs="Times New Roman"/>
          <w:lang w:val="ro-RO" w:eastAsia="ar-SA"/>
        </w:rPr>
        <w:t>Împuternicirea președintelui consiliului de administrație pentru îndeplinirea tuturor formalităților și procedurilor în vederea aducerii la îndeplinire a hotărârii   AGOA  și a semnării tuturor documentelor necesare în relațiile cu Oficiul Registrului Comerțului, Monitorul Oficial, Autoritatea de Supraveghere Financiară, Bursa de Valori București și cu orice alte instituții. Acesta, la randul sau, va putea delega aceste atributii catre una sau mai multe persoane pe care o/le va considera de cuviință.</w:t>
      </w:r>
    </w:p>
    <w:p w14:paraId="156F1659" w14:textId="77777777" w:rsidR="00D56FE2" w:rsidRPr="00B138C8" w:rsidRDefault="00D56FE2" w:rsidP="00D56FE2">
      <w:pPr>
        <w:spacing w:line="276" w:lineRule="auto"/>
        <w:jc w:val="both"/>
        <w:rPr>
          <w:rFonts w:cs="Times New Roman"/>
          <w:lang w:val="es-ES"/>
        </w:rPr>
      </w:pPr>
    </w:p>
    <w:p w14:paraId="61B9210F" w14:textId="77777777" w:rsidR="00D56FE2" w:rsidRPr="00B138C8" w:rsidRDefault="00D56FE2" w:rsidP="00D56FE2">
      <w:pPr>
        <w:spacing w:line="276" w:lineRule="auto"/>
        <w:ind w:left="360" w:firstLine="348"/>
        <w:contextualSpacing/>
        <w:jc w:val="both"/>
        <w:rPr>
          <w:rFonts w:cs="Times New Roman"/>
          <w:lang w:val="es-ES"/>
        </w:rPr>
      </w:pPr>
      <w:proofErr w:type="spellStart"/>
      <w:r w:rsidRPr="00B138C8">
        <w:rPr>
          <w:rFonts w:cs="Times New Roman"/>
          <w:lang w:val="es-ES"/>
        </w:rPr>
        <w:t>Pentru</w:t>
      </w:r>
      <w:proofErr w:type="spellEnd"/>
      <w:r w:rsidRPr="00B138C8">
        <w:rPr>
          <w:rFonts w:cs="Times New Roman"/>
          <w:lang w:val="es-ES"/>
        </w:rPr>
        <w:t xml:space="preserve"> ………… </w:t>
      </w:r>
      <w:r w:rsidRPr="00B138C8">
        <w:rPr>
          <w:rFonts w:cs="Times New Roman"/>
          <w:lang w:val="es-ES"/>
        </w:rPr>
        <w:tab/>
      </w:r>
      <w:proofErr w:type="spellStart"/>
      <w:r w:rsidRPr="00B138C8">
        <w:rPr>
          <w:rFonts w:cs="Times New Roman"/>
          <w:lang w:val="es-ES"/>
        </w:rPr>
        <w:t>Impotriva</w:t>
      </w:r>
      <w:proofErr w:type="spellEnd"/>
      <w:r w:rsidRPr="00B138C8">
        <w:rPr>
          <w:rFonts w:cs="Times New Roman"/>
          <w:lang w:val="es-ES"/>
        </w:rPr>
        <w:t xml:space="preserve">……………. </w:t>
      </w:r>
      <w:proofErr w:type="spellStart"/>
      <w:r w:rsidRPr="00B138C8">
        <w:rPr>
          <w:rFonts w:cs="Times New Roman"/>
          <w:lang w:val="es-ES"/>
        </w:rPr>
        <w:t>Abtinere</w:t>
      </w:r>
      <w:proofErr w:type="spellEnd"/>
      <w:r w:rsidRPr="00B138C8">
        <w:rPr>
          <w:rFonts w:cs="Times New Roman"/>
          <w:lang w:val="es-ES"/>
        </w:rPr>
        <w:t>…………</w:t>
      </w:r>
    </w:p>
    <w:p w14:paraId="1636164B" w14:textId="77777777" w:rsidR="00D56FE2" w:rsidRPr="00B138C8" w:rsidRDefault="00D56FE2" w:rsidP="00D56FE2">
      <w:pPr>
        <w:spacing w:line="276" w:lineRule="auto"/>
        <w:ind w:left="360" w:firstLine="348"/>
        <w:contextualSpacing/>
        <w:jc w:val="both"/>
        <w:rPr>
          <w:rFonts w:cs="Times New Roman"/>
          <w:lang w:val="es-ES"/>
        </w:rPr>
      </w:pPr>
    </w:p>
    <w:p w14:paraId="3401E68E" w14:textId="77777777" w:rsidR="00D56FE2" w:rsidRPr="00B138C8" w:rsidRDefault="00D56FE2" w:rsidP="00D56FE2">
      <w:pPr>
        <w:spacing w:line="276" w:lineRule="auto"/>
        <w:ind w:left="360" w:firstLine="348"/>
        <w:contextualSpacing/>
        <w:jc w:val="both"/>
        <w:rPr>
          <w:rFonts w:cs="Times New Roman"/>
          <w:lang w:val="es-ES"/>
        </w:rPr>
      </w:pPr>
      <w:proofErr w:type="spellStart"/>
      <w:proofErr w:type="gramStart"/>
      <w:r w:rsidRPr="00B138C8">
        <w:rPr>
          <w:rFonts w:cs="Times New Roman"/>
          <w:lang w:val="es-ES"/>
        </w:rPr>
        <w:t>Actionar</w:t>
      </w:r>
      <w:proofErr w:type="spellEnd"/>
      <w:r w:rsidRPr="00B138C8">
        <w:rPr>
          <w:rFonts w:cs="Times New Roman"/>
          <w:lang w:val="es-ES"/>
        </w:rPr>
        <w:t xml:space="preserve"> ,</w:t>
      </w:r>
      <w:proofErr w:type="gramEnd"/>
      <w:r w:rsidRPr="00B138C8">
        <w:rPr>
          <w:rFonts w:cs="Times New Roman"/>
          <w:lang w:val="es-ES"/>
        </w:rPr>
        <w:tab/>
      </w:r>
      <w:r w:rsidRPr="00B138C8">
        <w:rPr>
          <w:rFonts w:cs="Times New Roman"/>
          <w:lang w:val="es-ES"/>
        </w:rPr>
        <w:tab/>
      </w:r>
      <w:r w:rsidRPr="00B138C8">
        <w:rPr>
          <w:rFonts w:cs="Times New Roman"/>
          <w:lang w:val="es-ES"/>
        </w:rPr>
        <w:tab/>
      </w:r>
      <w:r w:rsidRPr="00B138C8">
        <w:rPr>
          <w:rFonts w:cs="Times New Roman"/>
          <w:lang w:val="es-ES"/>
        </w:rPr>
        <w:tab/>
      </w:r>
      <w:r w:rsidRPr="00B138C8">
        <w:rPr>
          <w:rFonts w:cs="Times New Roman"/>
          <w:lang w:val="es-ES"/>
        </w:rPr>
        <w:tab/>
      </w:r>
      <w:r w:rsidRPr="00B138C8">
        <w:rPr>
          <w:rFonts w:cs="Times New Roman"/>
          <w:lang w:val="es-ES"/>
        </w:rPr>
        <w:tab/>
      </w:r>
      <w:r w:rsidRPr="00B138C8">
        <w:rPr>
          <w:rFonts w:cs="Times New Roman"/>
          <w:lang w:val="es-ES"/>
        </w:rPr>
        <w:tab/>
        <w:t>Data……………</w:t>
      </w:r>
    </w:p>
    <w:p w14:paraId="35CB1620" w14:textId="1F509E18" w:rsidR="00D56FE2" w:rsidRPr="00A321EB" w:rsidRDefault="00D56FE2" w:rsidP="00A321EB">
      <w:pPr>
        <w:spacing w:line="276" w:lineRule="auto"/>
        <w:ind w:left="360" w:firstLine="348"/>
        <w:contextualSpacing/>
        <w:jc w:val="both"/>
        <w:rPr>
          <w:rFonts w:cs="Times New Roman"/>
          <w:lang w:val="es-ES"/>
        </w:rPr>
      </w:pPr>
      <w:r w:rsidRPr="00B138C8">
        <w:rPr>
          <w:rFonts w:cs="Times New Roman"/>
          <w:lang w:val="es-ES"/>
        </w:rPr>
        <w:t>………………….</w:t>
      </w:r>
    </w:p>
    <w:sectPr w:rsidR="00D56FE2" w:rsidRPr="00A321EB" w:rsidSect="00D56FE2">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23956" w14:textId="77777777" w:rsidR="007D04DB" w:rsidRDefault="007D04DB" w:rsidP="00D56FE2">
      <w:r>
        <w:separator/>
      </w:r>
    </w:p>
  </w:endnote>
  <w:endnote w:type="continuationSeparator" w:id="0">
    <w:p w14:paraId="531CC5E2" w14:textId="77777777" w:rsidR="007D04DB" w:rsidRDefault="007D04DB" w:rsidP="00D56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A2F9A" w14:textId="77777777" w:rsidR="007D04DB" w:rsidRDefault="007D04DB" w:rsidP="00D56FE2">
      <w:r>
        <w:separator/>
      </w:r>
    </w:p>
  </w:footnote>
  <w:footnote w:type="continuationSeparator" w:id="0">
    <w:p w14:paraId="0354737D" w14:textId="77777777" w:rsidR="007D04DB" w:rsidRDefault="007D04DB" w:rsidP="00D56FE2">
      <w:r>
        <w:continuationSeparator/>
      </w:r>
    </w:p>
  </w:footnote>
  <w:footnote w:id="1">
    <w:p w14:paraId="55A95579" w14:textId="77777777" w:rsidR="00D56FE2" w:rsidRPr="000F1498" w:rsidRDefault="00D56FE2" w:rsidP="00D56FE2">
      <w:pPr>
        <w:pStyle w:val="Footnote"/>
        <w:jc w:val="both"/>
        <w:rPr>
          <w:lang w:val="es-ES"/>
        </w:rPr>
      </w:pPr>
      <w:r>
        <w:rPr>
          <w:rStyle w:val="Referinnotdesubsol"/>
        </w:rPr>
        <w:footnoteRef/>
      </w:r>
      <w:r w:rsidRPr="000F1498">
        <w:rPr>
          <w:lang w:val="es-ES"/>
        </w:rPr>
        <w:t xml:space="preserve"> </w:t>
      </w:r>
      <w:r>
        <w:rPr>
          <w:lang w:val="ro-RO"/>
        </w:rPr>
        <w:t>Se va mentiona denumirea actionarului persoană juridică</w:t>
      </w:r>
    </w:p>
    <w:p w14:paraId="5C40D77A" w14:textId="77777777" w:rsidR="00D56FE2" w:rsidRPr="000F1498" w:rsidRDefault="00D56FE2" w:rsidP="00D56FE2">
      <w:pPr>
        <w:rPr>
          <w:lang w:val="es-ES"/>
        </w:rPr>
      </w:pPr>
    </w:p>
  </w:footnote>
  <w:footnote w:id="2">
    <w:p w14:paraId="3E9738F7" w14:textId="77777777" w:rsidR="00D56FE2" w:rsidRPr="000F1498" w:rsidRDefault="00D56FE2" w:rsidP="00D56FE2">
      <w:pPr>
        <w:pStyle w:val="Footnote"/>
        <w:jc w:val="both"/>
        <w:rPr>
          <w:lang w:val="es-ES"/>
        </w:rPr>
      </w:pPr>
      <w:r>
        <w:rPr>
          <w:rStyle w:val="Referinnotdesubsol"/>
        </w:rPr>
        <w:footnoteRef/>
      </w:r>
      <w:r w:rsidRPr="000F1498">
        <w:rPr>
          <w:lang w:val="es-ES"/>
        </w:rPr>
        <w:t xml:space="preserve"> Se va </w:t>
      </w:r>
      <w:proofErr w:type="spellStart"/>
      <w:r w:rsidRPr="000F1498">
        <w:rPr>
          <w:lang w:val="es-ES"/>
        </w:rPr>
        <w:t>mentiona</w:t>
      </w:r>
      <w:proofErr w:type="spellEnd"/>
      <w:r w:rsidRPr="000F1498">
        <w:rPr>
          <w:lang w:val="es-ES"/>
        </w:rPr>
        <w:t xml:space="preserve"> </w:t>
      </w:r>
      <w:proofErr w:type="spellStart"/>
      <w:r w:rsidRPr="000F1498">
        <w:rPr>
          <w:lang w:val="es-ES"/>
        </w:rPr>
        <w:t>numele</w:t>
      </w:r>
      <w:proofErr w:type="spellEnd"/>
      <w:r w:rsidRPr="000F1498">
        <w:rPr>
          <w:lang w:val="es-ES"/>
        </w:rPr>
        <w:t xml:space="preserve"> </w:t>
      </w:r>
      <w:proofErr w:type="spellStart"/>
      <w:r w:rsidRPr="000F1498">
        <w:rPr>
          <w:lang w:val="es-ES"/>
        </w:rPr>
        <w:t>persoanei</w:t>
      </w:r>
      <w:proofErr w:type="spellEnd"/>
      <w:r w:rsidRPr="000F1498">
        <w:rPr>
          <w:lang w:val="es-ES"/>
        </w:rPr>
        <w:t xml:space="preserve"> </w:t>
      </w:r>
      <w:proofErr w:type="spellStart"/>
      <w:r w:rsidRPr="000F1498">
        <w:rPr>
          <w:lang w:val="es-ES"/>
        </w:rPr>
        <w:t>fizice</w:t>
      </w:r>
      <w:proofErr w:type="spellEnd"/>
      <w:r w:rsidRPr="000F1498">
        <w:rPr>
          <w:lang w:val="es-ES"/>
        </w:rPr>
        <w:t xml:space="preserve"> </w:t>
      </w:r>
      <w:proofErr w:type="spellStart"/>
      <w:r w:rsidRPr="000F1498">
        <w:rPr>
          <w:lang w:val="es-ES"/>
        </w:rPr>
        <w:t>împuternicite</w:t>
      </w:r>
      <w:proofErr w:type="spellEnd"/>
    </w:p>
    <w:p w14:paraId="4A7126CF" w14:textId="77777777" w:rsidR="00D56FE2" w:rsidRPr="000F1498" w:rsidRDefault="00D56FE2" w:rsidP="00D56FE2">
      <w:pPr>
        <w:rPr>
          <w:lang w:val="es-ES"/>
        </w:rPr>
      </w:pPr>
    </w:p>
  </w:footnote>
  <w:footnote w:id="3">
    <w:p w14:paraId="71EAAD2F" w14:textId="77777777" w:rsidR="00D56FE2" w:rsidRPr="000F1498" w:rsidRDefault="00D56FE2" w:rsidP="00D56FE2">
      <w:pPr>
        <w:pStyle w:val="Footnote"/>
        <w:jc w:val="both"/>
        <w:rPr>
          <w:lang w:val="es-ES"/>
        </w:rPr>
      </w:pPr>
      <w:r>
        <w:rPr>
          <w:rStyle w:val="Referinnotdesubsol"/>
        </w:rPr>
        <w:footnoteRef/>
      </w:r>
      <w:r w:rsidRPr="000F1498">
        <w:rPr>
          <w:lang w:val="es-ES"/>
        </w:rPr>
        <w:t xml:space="preserve"> Se va </w:t>
      </w:r>
      <w:proofErr w:type="spellStart"/>
      <w:r w:rsidRPr="000F1498">
        <w:rPr>
          <w:lang w:val="es-ES"/>
        </w:rPr>
        <w:t>mentiona</w:t>
      </w:r>
      <w:proofErr w:type="spellEnd"/>
      <w:r w:rsidRPr="000F1498">
        <w:rPr>
          <w:lang w:val="es-ES"/>
        </w:rPr>
        <w:t xml:space="preserve"> </w:t>
      </w:r>
      <w:proofErr w:type="spellStart"/>
      <w:r w:rsidRPr="000F1498">
        <w:rPr>
          <w:lang w:val="es-ES"/>
        </w:rPr>
        <w:t>denumirea</w:t>
      </w:r>
      <w:proofErr w:type="spellEnd"/>
      <w:r w:rsidRPr="000F1498">
        <w:rPr>
          <w:lang w:val="es-ES"/>
        </w:rPr>
        <w:t xml:space="preserve"> </w:t>
      </w:r>
      <w:proofErr w:type="spellStart"/>
      <w:r w:rsidRPr="000F1498">
        <w:rPr>
          <w:lang w:val="es-ES"/>
        </w:rPr>
        <w:t>persoanei</w:t>
      </w:r>
      <w:proofErr w:type="spellEnd"/>
      <w:r w:rsidRPr="000F1498">
        <w:rPr>
          <w:lang w:val="es-ES"/>
        </w:rPr>
        <w:t xml:space="preserve"> </w:t>
      </w:r>
      <w:proofErr w:type="spellStart"/>
      <w:r w:rsidRPr="000F1498">
        <w:rPr>
          <w:lang w:val="es-ES"/>
        </w:rPr>
        <w:t>juridice</w:t>
      </w:r>
      <w:proofErr w:type="spellEnd"/>
      <w:r w:rsidRPr="000F1498">
        <w:rPr>
          <w:lang w:val="es-ES"/>
        </w:rPr>
        <w:t xml:space="preserve"> </w:t>
      </w:r>
      <w:proofErr w:type="spellStart"/>
      <w:r w:rsidRPr="000F1498">
        <w:rPr>
          <w:lang w:val="es-ES"/>
        </w:rPr>
        <w:t>împuternicite</w:t>
      </w:r>
      <w:proofErr w:type="spellEnd"/>
    </w:p>
    <w:p w14:paraId="5302EA0C" w14:textId="77777777" w:rsidR="00D56FE2" w:rsidRPr="000F1498" w:rsidRDefault="00D56FE2" w:rsidP="00D56FE2">
      <w:pPr>
        <w:rPr>
          <w:lang w:val="es-E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967F8"/>
    <w:multiLevelType w:val="hybridMultilevel"/>
    <w:tmpl w:val="06DEB3F2"/>
    <w:lvl w:ilvl="0" w:tplc="03948D10">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16cid:durableId="676350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FE2"/>
    <w:rsid w:val="004536BA"/>
    <w:rsid w:val="007D04DB"/>
    <w:rsid w:val="00A321EB"/>
    <w:rsid w:val="00B80727"/>
    <w:rsid w:val="00D56FE2"/>
    <w:rsid w:val="00E058C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B0B15"/>
  <w15:chartTrackingRefBased/>
  <w15:docId w15:val="{ABEB950B-6E8A-4395-AF35-73712F966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FE2"/>
    <w:pPr>
      <w:widowControl w:val="0"/>
      <w:suppressAutoHyphens/>
      <w:autoSpaceDN w:val="0"/>
      <w:spacing w:after="0" w:line="240" w:lineRule="auto"/>
      <w:textAlignment w:val="baseline"/>
    </w:pPr>
    <w:rPr>
      <w:rFonts w:ascii="Times New Roman" w:eastAsia="SimSun" w:hAnsi="Times New Roman" w:cs="Mangal"/>
      <w:kern w:val="3"/>
      <w:lang w:val="en-CA" w:eastAsia="zh-CN" w:bidi="hi-IN"/>
      <w14:ligatures w14:val="none"/>
    </w:rPr>
  </w:style>
  <w:style w:type="paragraph" w:styleId="Titlu1">
    <w:name w:val="heading 1"/>
    <w:basedOn w:val="Normal"/>
    <w:next w:val="Normal"/>
    <w:link w:val="Titlu1Caracter"/>
    <w:uiPriority w:val="9"/>
    <w:qFormat/>
    <w:rsid w:val="00D56F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D56F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D56FE2"/>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D56FE2"/>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D56FE2"/>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D56FE2"/>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D56FE2"/>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D56FE2"/>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D56FE2"/>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D56FE2"/>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D56FE2"/>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D56FE2"/>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D56FE2"/>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D56FE2"/>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D56FE2"/>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D56FE2"/>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D56FE2"/>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D56FE2"/>
    <w:rPr>
      <w:rFonts w:eastAsiaTheme="majorEastAsia" w:cstheme="majorBidi"/>
      <w:color w:val="272727" w:themeColor="text1" w:themeTint="D8"/>
    </w:rPr>
  </w:style>
  <w:style w:type="paragraph" w:styleId="Titlu">
    <w:name w:val="Title"/>
    <w:basedOn w:val="Normal"/>
    <w:next w:val="Normal"/>
    <w:link w:val="TitluCaracter"/>
    <w:uiPriority w:val="10"/>
    <w:qFormat/>
    <w:rsid w:val="00D56FE2"/>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D56FE2"/>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D56FE2"/>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D56FE2"/>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D56FE2"/>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D56FE2"/>
    <w:rPr>
      <w:i/>
      <w:iCs/>
      <w:color w:val="404040" w:themeColor="text1" w:themeTint="BF"/>
    </w:rPr>
  </w:style>
  <w:style w:type="paragraph" w:styleId="Listparagraf">
    <w:name w:val="List Paragraph"/>
    <w:basedOn w:val="Normal"/>
    <w:uiPriority w:val="34"/>
    <w:qFormat/>
    <w:rsid w:val="00D56FE2"/>
    <w:pPr>
      <w:ind w:left="720"/>
      <w:contextualSpacing/>
    </w:pPr>
  </w:style>
  <w:style w:type="character" w:styleId="Accentuareintens">
    <w:name w:val="Intense Emphasis"/>
    <w:basedOn w:val="Fontdeparagrafimplicit"/>
    <w:uiPriority w:val="21"/>
    <w:qFormat/>
    <w:rsid w:val="00D56FE2"/>
    <w:rPr>
      <w:i/>
      <w:iCs/>
      <w:color w:val="0F4761" w:themeColor="accent1" w:themeShade="BF"/>
    </w:rPr>
  </w:style>
  <w:style w:type="paragraph" w:styleId="Citatintens">
    <w:name w:val="Intense Quote"/>
    <w:basedOn w:val="Normal"/>
    <w:next w:val="Normal"/>
    <w:link w:val="CitatintensCaracter"/>
    <w:uiPriority w:val="30"/>
    <w:qFormat/>
    <w:rsid w:val="00D56F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D56FE2"/>
    <w:rPr>
      <w:i/>
      <w:iCs/>
      <w:color w:val="0F4761" w:themeColor="accent1" w:themeShade="BF"/>
    </w:rPr>
  </w:style>
  <w:style w:type="character" w:styleId="Referireintens">
    <w:name w:val="Intense Reference"/>
    <w:basedOn w:val="Fontdeparagrafimplicit"/>
    <w:uiPriority w:val="32"/>
    <w:qFormat/>
    <w:rsid w:val="00D56FE2"/>
    <w:rPr>
      <w:b/>
      <w:bCs/>
      <w:smallCaps/>
      <w:color w:val="0F4761" w:themeColor="accent1" w:themeShade="BF"/>
      <w:spacing w:val="5"/>
    </w:rPr>
  </w:style>
  <w:style w:type="paragraph" w:customStyle="1" w:styleId="Standard">
    <w:name w:val="Standard"/>
    <w:rsid w:val="00D56FE2"/>
    <w:pPr>
      <w:widowControl w:val="0"/>
      <w:suppressAutoHyphens/>
      <w:autoSpaceDN w:val="0"/>
      <w:spacing w:after="0" w:line="240" w:lineRule="auto"/>
      <w:textAlignment w:val="baseline"/>
    </w:pPr>
    <w:rPr>
      <w:rFonts w:ascii="Times New Roman" w:eastAsia="SimSun" w:hAnsi="Times New Roman" w:cs="Mangal"/>
      <w:kern w:val="3"/>
      <w:lang w:val="en-CA" w:eastAsia="zh-CN" w:bidi="hi-IN"/>
      <w14:ligatures w14:val="none"/>
    </w:rPr>
  </w:style>
  <w:style w:type="paragraph" w:customStyle="1" w:styleId="Footnote">
    <w:name w:val="Footnote"/>
    <w:basedOn w:val="Standard"/>
    <w:rsid w:val="00D56FE2"/>
    <w:pPr>
      <w:suppressLineNumbers/>
      <w:ind w:left="283" w:hanging="283"/>
    </w:pPr>
    <w:rPr>
      <w:sz w:val="20"/>
      <w:szCs w:val="20"/>
    </w:rPr>
  </w:style>
  <w:style w:type="character" w:customStyle="1" w:styleId="FootnoteSymbol">
    <w:name w:val="Footnote Symbol"/>
    <w:rsid w:val="00D56FE2"/>
    <w:rPr>
      <w:position w:val="0"/>
      <w:vertAlign w:val="superscript"/>
    </w:rPr>
  </w:style>
  <w:style w:type="character" w:styleId="Referinnotdesubsol">
    <w:name w:val="footnote reference"/>
    <w:basedOn w:val="Fontdeparagrafimplicit"/>
    <w:uiPriority w:val="99"/>
    <w:semiHidden/>
    <w:unhideWhenUsed/>
    <w:rsid w:val="00D56F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541</Words>
  <Characters>3140</Characters>
  <Application>Microsoft Office Word</Application>
  <DocSecurity>0</DocSecurity>
  <Lines>26</Lines>
  <Paragraphs>7</Paragraphs>
  <ScaleCrop>false</ScaleCrop>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Porojan</dc:creator>
  <cp:keywords/>
  <dc:description/>
  <cp:lastModifiedBy>Gif2D™</cp:lastModifiedBy>
  <cp:revision>2</cp:revision>
  <dcterms:created xsi:type="dcterms:W3CDTF">2026-03-31T07:25:00Z</dcterms:created>
  <dcterms:modified xsi:type="dcterms:W3CDTF">2026-03-31T16:49:00Z</dcterms:modified>
</cp:coreProperties>
</file>